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67" w:rsidRDefault="00C72F16" w:rsidP="008F7C74">
      <w:pPr>
        <w:tabs>
          <w:tab w:val="right" w:pos="9638"/>
        </w:tabs>
        <w:wordWrap w:val="0"/>
        <w:ind w:firstLineChars="300" w:firstLine="630"/>
        <w:jc w:val="right"/>
      </w:pPr>
      <w:r>
        <w:rPr>
          <w:rFonts w:hint="eastAsia"/>
        </w:rPr>
        <w:t>令和</w:t>
      </w:r>
      <w:r w:rsidR="002238C9">
        <w:rPr>
          <w:rFonts w:hint="eastAsia"/>
        </w:rPr>
        <w:t>５</w:t>
      </w:r>
      <w:r w:rsidR="009A2D30">
        <w:rPr>
          <w:rFonts w:hint="eastAsia"/>
        </w:rPr>
        <w:t>年</w:t>
      </w:r>
      <w:r w:rsidR="00E73482">
        <w:rPr>
          <w:rFonts w:hint="eastAsia"/>
        </w:rPr>
        <w:t>８</w:t>
      </w:r>
      <w:r w:rsidR="00DC395B">
        <w:rPr>
          <w:rFonts w:hint="eastAsia"/>
        </w:rPr>
        <w:t>月吉</w:t>
      </w:r>
      <w:r w:rsidR="007C6F83">
        <w:rPr>
          <w:rFonts w:hint="eastAsia"/>
        </w:rPr>
        <w:t>日</w:t>
      </w:r>
      <w:r w:rsidR="008F7C74">
        <w:rPr>
          <w:rFonts w:hint="eastAsia"/>
        </w:rPr>
        <w:t xml:space="preserve">　</w:t>
      </w:r>
    </w:p>
    <w:p w:rsidR="00E431D0" w:rsidRDefault="0085775D" w:rsidP="00DD3242">
      <w:pPr>
        <w:tabs>
          <w:tab w:val="right" w:pos="9638"/>
        </w:tabs>
        <w:jc w:val="left"/>
        <w:rPr>
          <w:kern w:val="0"/>
        </w:rPr>
      </w:pPr>
      <w:r>
        <w:rPr>
          <w:rFonts w:hint="eastAsia"/>
          <w:kern w:val="0"/>
        </w:rPr>
        <w:t>各</w:t>
      </w:r>
      <w:r w:rsidR="00C45DD5">
        <w:rPr>
          <w:rFonts w:hint="eastAsia"/>
          <w:kern w:val="0"/>
        </w:rPr>
        <w:t>小</w:t>
      </w:r>
      <w:r w:rsidR="002F0F00">
        <w:rPr>
          <w:rFonts w:hint="eastAsia"/>
          <w:kern w:val="0"/>
        </w:rPr>
        <w:t>・</w:t>
      </w:r>
      <w:r w:rsidR="00C45DD5">
        <w:rPr>
          <w:rFonts w:hint="eastAsia"/>
          <w:kern w:val="0"/>
        </w:rPr>
        <w:t>中</w:t>
      </w:r>
      <w:r w:rsidR="002F0F00">
        <w:rPr>
          <w:rFonts w:hint="eastAsia"/>
          <w:kern w:val="0"/>
        </w:rPr>
        <w:t>・義務教育</w:t>
      </w:r>
      <w:r w:rsidR="00C45DD5">
        <w:rPr>
          <w:rFonts w:hint="eastAsia"/>
          <w:kern w:val="0"/>
        </w:rPr>
        <w:t>学校</w:t>
      </w:r>
      <w:r>
        <w:rPr>
          <w:rFonts w:hint="eastAsia"/>
          <w:kern w:val="0"/>
        </w:rPr>
        <w:t>長</w:t>
      </w:r>
      <w:r w:rsidR="00E73482">
        <w:rPr>
          <w:rFonts w:hint="eastAsia"/>
          <w:kern w:val="0"/>
        </w:rPr>
        <w:t xml:space="preserve">　</w:t>
      </w:r>
      <w:r w:rsidR="005424C7">
        <w:rPr>
          <w:rFonts w:hint="eastAsia"/>
          <w:kern w:val="0"/>
        </w:rPr>
        <w:t>殿</w:t>
      </w:r>
    </w:p>
    <w:p w:rsidR="00E15667" w:rsidRPr="00E431D0" w:rsidRDefault="00C45DD5" w:rsidP="00DD3242">
      <w:pPr>
        <w:tabs>
          <w:tab w:val="right" w:pos="9638"/>
        </w:tabs>
        <w:jc w:val="left"/>
        <w:rPr>
          <w:kern w:val="0"/>
        </w:rPr>
      </w:pPr>
      <w:r>
        <w:rPr>
          <w:rFonts w:hint="eastAsia"/>
          <w:kern w:val="0"/>
        </w:rPr>
        <w:t xml:space="preserve">関　　　係　　</w:t>
      </w:r>
      <w:r w:rsidR="00E7348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各　</w:t>
      </w:r>
      <w:r w:rsidR="00E7348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位</w:t>
      </w:r>
    </w:p>
    <w:p w:rsidR="00145DC7" w:rsidRDefault="007C6F83" w:rsidP="008F7C74">
      <w:pPr>
        <w:wordWrap w:val="0"/>
        <w:ind w:right="-232" w:firstLineChars="3400" w:firstLine="7140"/>
        <w:jc w:val="right"/>
      </w:pPr>
      <w:r>
        <w:rPr>
          <w:rFonts w:hint="eastAsia"/>
          <w:kern w:val="0"/>
        </w:rPr>
        <w:t>南砺市立</w:t>
      </w:r>
      <w:r w:rsidR="00D43026">
        <w:rPr>
          <w:rFonts w:hint="eastAsia"/>
          <w:kern w:val="0"/>
        </w:rPr>
        <w:t>井波</w:t>
      </w:r>
      <w:r>
        <w:rPr>
          <w:rFonts w:hint="eastAsia"/>
          <w:kern w:val="0"/>
        </w:rPr>
        <w:t>小学校</w:t>
      </w:r>
      <w:r w:rsidR="008F7C74">
        <w:rPr>
          <w:rFonts w:hint="eastAsia"/>
          <w:kern w:val="0"/>
        </w:rPr>
        <w:t xml:space="preserve">　　</w:t>
      </w:r>
    </w:p>
    <w:p w:rsidR="00145DC7" w:rsidRDefault="00CA4AE5" w:rsidP="008F7C74">
      <w:pPr>
        <w:wordWrap w:val="0"/>
        <w:ind w:right="-232" w:firstLineChars="3500" w:firstLine="7350"/>
        <w:jc w:val="right"/>
      </w:pPr>
      <w:r>
        <w:rPr>
          <w:rFonts w:hint="eastAsia"/>
        </w:rPr>
        <w:t>校長</w:t>
      </w:r>
      <w:r w:rsidR="00145DC7">
        <w:rPr>
          <w:rFonts w:hint="eastAsia"/>
        </w:rPr>
        <w:t xml:space="preserve">  </w:t>
      </w:r>
      <w:r w:rsidR="00BA1B75">
        <w:rPr>
          <w:rFonts w:hint="eastAsia"/>
        </w:rPr>
        <w:t>中町</w:t>
      </w:r>
      <w:r w:rsidR="00D43026">
        <w:rPr>
          <w:rFonts w:hint="eastAsia"/>
        </w:rPr>
        <w:t xml:space="preserve">　</w:t>
      </w:r>
      <w:r w:rsidR="00BA1B75">
        <w:rPr>
          <w:rFonts w:hint="eastAsia"/>
        </w:rPr>
        <w:t>寿子</w:t>
      </w:r>
      <w:r w:rsidR="008F7C74">
        <w:rPr>
          <w:rFonts w:hint="eastAsia"/>
        </w:rPr>
        <w:t xml:space="preserve">　　</w:t>
      </w:r>
    </w:p>
    <w:p w:rsidR="007C6F83" w:rsidRDefault="008F7C7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149225</wp:posOffset>
                </wp:positionV>
                <wp:extent cx="5992495" cy="809625"/>
                <wp:effectExtent l="19050" t="19050" r="46355" b="476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0C2" w:rsidRPr="00C33CEE" w:rsidRDefault="008210C2" w:rsidP="008210C2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教育実践発表会のご案内</w:t>
                            </w:r>
                          </w:p>
                          <w:p w:rsidR="008210C2" w:rsidRPr="00DD3242" w:rsidRDefault="008210C2" w:rsidP="008210C2">
                            <w:pPr>
                              <w:ind w:firstLineChars="1500" w:firstLine="4216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D3242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１次案内）</w:t>
                            </w:r>
                          </w:p>
                          <w:p w:rsidR="008210C2" w:rsidRDefault="00821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5.55pt;margin-top:11.75pt;width:471.8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" filled="f" strokeweight="4.5pt">
                <v:stroke linestyle="thinThick"/>
                <v:textbox>
                  <w:txbxContent>
                    <w:p w:rsidR="008210C2" w:rsidRPr="00C33CEE" w:rsidRDefault="008210C2" w:rsidP="008210C2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  <w:szCs w:val="40"/>
                        </w:rPr>
                        <w:t>教育実践発表会のご案内</w:t>
                      </w:r>
                    </w:p>
                    <w:p w:rsidR="008210C2" w:rsidRPr="00DD3242" w:rsidRDefault="008210C2" w:rsidP="008210C2">
                      <w:pPr>
                        <w:ind w:firstLineChars="1500" w:firstLine="4216"/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D3242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１次案内）</w:t>
                      </w:r>
                    </w:p>
                    <w:p w:rsidR="008210C2" w:rsidRDefault="008210C2"/>
                  </w:txbxContent>
                </v:textbox>
              </v:roundrect>
            </w:pict>
          </mc:Fallback>
        </mc:AlternateContent>
      </w:r>
    </w:p>
    <w:p w:rsidR="007C6F83" w:rsidRDefault="00BB7BE4">
      <w:r>
        <w:rPr>
          <w:rFonts w:hint="eastAsia"/>
        </w:rPr>
        <w:t xml:space="preserve">　　</w:t>
      </w:r>
    </w:p>
    <w:p w:rsidR="008210C2" w:rsidRDefault="008210C2"/>
    <w:p w:rsidR="008210C2" w:rsidRDefault="008210C2"/>
    <w:p w:rsidR="008210C2" w:rsidRDefault="008210C2"/>
    <w:p w:rsidR="00776E89" w:rsidRDefault="00776E89" w:rsidP="00A929FE">
      <w:pPr>
        <w:jc w:val="left"/>
        <w:rPr>
          <w:rFonts w:eastAsia="ＭＳ ゴシック"/>
          <w:b/>
          <w:bCs/>
          <w:sz w:val="40"/>
          <w:szCs w:val="40"/>
        </w:rPr>
      </w:pPr>
    </w:p>
    <w:p w:rsidR="007C6F83" w:rsidRPr="00362188" w:rsidRDefault="00A53B6D" w:rsidP="00A929FE">
      <w:pPr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D817B8">
        <w:rPr>
          <w:rFonts w:ascii="ＭＳ 明朝" w:hAnsi="ＭＳ 明朝" w:hint="eastAsia"/>
          <w:szCs w:val="21"/>
        </w:rPr>
        <w:t>処暑</w:t>
      </w:r>
      <w:r w:rsidR="00C72F16" w:rsidRPr="00D817B8">
        <w:rPr>
          <w:rFonts w:ascii="ＭＳ 明朝" w:hAnsi="ＭＳ 明朝"/>
          <w:szCs w:val="21"/>
        </w:rPr>
        <w:t>の候</w:t>
      </w:r>
      <w:r w:rsidR="007C6F83" w:rsidRPr="00362188">
        <w:rPr>
          <w:rFonts w:ascii="ＭＳ 明朝" w:hAnsi="ＭＳ 明朝" w:hint="eastAsia"/>
          <w:szCs w:val="21"/>
        </w:rPr>
        <w:t xml:space="preserve">　各位におかれましてはますますご</w:t>
      </w:r>
      <w:r w:rsidR="00021F52">
        <w:rPr>
          <w:rFonts w:ascii="ＭＳ 明朝" w:hAnsi="ＭＳ 明朝" w:hint="eastAsia"/>
          <w:szCs w:val="21"/>
        </w:rPr>
        <w:t>清栄</w:t>
      </w:r>
      <w:r w:rsidR="007C6F83" w:rsidRPr="00362188">
        <w:rPr>
          <w:rFonts w:ascii="ＭＳ 明朝" w:hAnsi="ＭＳ 明朝" w:hint="eastAsia"/>
          <w:szCs w:val="21"/>
        </w:rPr>
        <w:t>のこととお喜び申し上げます。</w:t>
      </w:r>
    </w:p>
    <w:p w:rsidR="00DD3242" w:rsidRPr="00362188" w:rsidRDefault="00A04127" w:rsidP="00A929FE">
      <w:pPr>
        <w:pStyle w:val="Default"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3621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D3242" w:rsidRPr="00362188">
        <w:rPr>
          <w:rFonts w:ascii="ＭＳ 明朝" w:eastAsia="ＭＳ 明朝" w:hAnsi="ＭＳ 明朝" w:hint="eastAsia"/>
          <w:sz w:val="21"/>
          <w:szCs w:val="21"/>
        </w:rPr>
        <w:t>さて、本校では、</w:t>
      </w:r>
      <w:r w:rsidR="009A56A1" w:rsidRPr="004E0974">
        <w:rPr>
          <w:rFonts w:ascii="ＭＳ 明朝" w:eastAsia="ＭＳ 明朝" w:hAnsi="ＭＳ 明朝" w:hint="eastAsia"/>
          <w:sz w:val="21"/>
          <w:szCs w:val="21"/>
        </w:rPr>
        <w:t>令和のとやま型教育推進事業推進校</w:t>
      </w:r>
      <w:r w:rsidR="009A56A1">
        <w:rPr>
          <w:rFonts w:ascii="ＭＳ 明朝" w:eastAsia="ＭＳ 明朝" w:hAnsi="ＭＳ 明朝" w:hint="eastAsia"/>
          <w:sz w:val="21"/>
          <w:szCs w:val="21"/>
        </w:rPr>
        <w:t>として</w:t>
      </w:r>
      <w:r w:rsidR="004E0974">
        <w:rPr>
          <w:rFonts w:ascii="ＭＳ 明朝" w:eastAsia="ＭＳ 明朝" w:hAnsi="ＭＳ 明朝" w:hint="eastAsia"/>
          <w:sz w:val="21"/>
          <w:szCs w:val="21"/>
        </w:rPr>
        <w:t>、「個別最適な学び」と「協働的な学び」の</w:t>
      </w:r>
      <w:r w:rsidR="009A56A1">
        <w:rPr>
          <w:rFonts w:ascii="ＭＳ 明朝" w:eastAsia="ＭＳ 明朝" w:hAnsi="ＭＳ 明朝" w:hint="eastAsia"/>
          <w:sz w:val="21"/>
          <w:szCs w:val="21"/>
        </w:rPr>
        <w:t>一体的な充実の下、下記の実践テーマを設け、</w:t>
      </w:r>
      <w:r w:rsidR="004E0974">
        <w:rPr>
          <w:rFonts w:ascii="ＭＳ 明朝" w:eastAsia="ＭＳ 明朝" w:hAnsi="ＭＳ 明朝" w:hint="eastAsia"/>
          <w:sz w:val="21"/>
          <w:szCs w:val="21"/>
        </w:rPr>
        <w:t>授業改善に取り組んでいます。</w:t>
      </w:r>
    </w:p>
    <w:p w:rsidR="00AA7174" w:rsidRDefault="00DD3242" w:rsidP="00A929FE">
      <w:pPr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362188">
        <w:rPr>
          <w:rFonts w:ascii="ＭＳ 明朝" w:hAnsi="ＭＳ 明朝" w:hint="eastAsia"/>
          <w:szCs w:val="21"/>
        </w:rPr>
        <w:t>つきましては、</w:t>
      </w:r>
      <w:r w:rsidR="00D43026">
        <w:rPr>
          <w:rFonts w:ascii="ＭＳ 明朝" w:hAnsi="ＭＳ 明朝" w:hint="eastAsia"/>
          <w:szCs w:val="21"/>
        </w:rPr>
        <w:t>教育実践</w:t>
      </w:r>
      <w:r w:rsidR="006D7995">
        <w:rPr>
          <w:rFonts w:ascii="ＭＳ 明朝" w:hAnsi="ＭＳ 明朝" w:hint="eastAsia"/>
          <w:szCs w:val="21"/>
        </w:rPr>
        <w:t>発表会を下記の要領で開催いたします</w:t>
      </w:r>
      <w:r w:rsidR="009A56A1">
        <w:rPr>
          <w:rFonts w:ascii="ＭＳ 明朝" w:hAnsi="ＭＳ 明朝" w:hint="eastAsia"/>
          <w:szCs w:val="21"/>
        </w:rPr>
        <w:t>。</w:t>
      </w:r>
      <w:r w:rsidRPr="00362188">
        <w:rPr>
          <w:rFonts w:ascii="ＭＳ 明朝" w:hAnsi="ＭＳ 明朝" w:hint="eastAsia"/>
          <w:szCs w:val="21"/>
        </w:rPr>
        <w:t>公務ご多用の折とは存じますが、</w:t>
      </w:r>
      <w:r w:rsidR="00021F52">
        <w:rPr>
          <w:rFonts w:ascii="ＭＳ 明朝" w:hAnsi="ＭＳ 明朝" w:hint="eastAsia"/>
          <w:szCs w:val="21"/>
        </w:rPr>
        <w:t>ご参観の上</w:t>
      </w:r>
      <w:r w:rsidRPr="00362188">
        <w:rPr>
          <w:rFonts w:ascii="ＭＳ 明朝" w:hAnsi="ＭＳ 明朝" w:hint="eastAsia"/>
          <w:szCs w:val="21"/>
        </w:rPr>
        <w:t>、ご指導を賜りますようご案内申し上げます。</w:t>
      </w:r>
    </w:p>
    <w:p w:rsidR="00DD3242" w:rsidRPr="00362188" w:rsidRDefault="009F4978" w:rsidP="00A929FE">
      <w:pPr>
        <w:spacing w:line="276" w:lineRule="auto"/>
        <w:ind w:right="-1"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131D3F">
        <w:rPr>
          <w:rFonts w:ascii="ＭＳ 明朝" w:hAnsi="ＭＳ 明朝" w:hint="eastAsia"/>
          <w:szCs w:val="21"/>
        </w:rPr>
        <w:t>実践</w:t>
      </w:r>
      <w:r>
        <w:rPr>
          <w:rFonts w:ascii="ＭＳ 明朝" w:hAnsi="ＭＳ 明朝" w:hint="eastAsia"/>
          <w:szCs w:val="21"/>
        </w:rPr>
        <w:t>発表会の詳細におきましては、第２次案内（令和</w:t>
      </w:r>
      <w:r w:rsidR="00F63561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9A56A1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月）にて改めてご案内</w:t>
      </w:r>
      <w:r w:rsidR="00A929FE">
        <w:rPr>
          <w:rFonts w:ascii="ＭＳ 明朝" w:hAnsi="ＭＳ 明朝" w:hint="eastAsia"/>
          <w:szCs w:val="21"/>
        </w:rPr>
        <w:t>いたし</w:t>
      </w:r>
      <w:r>
        <w:rPr>
          <w:rFonts w:ascii="ＭＳ 明朝" w:hAnsi="ＭＳ 明朝" w:hint="eastAsia"/>
          <w:szCs w:val="21"/>
        </w:rPr>
        <w:t>ます。</w:t>
      </w:r>
    </w:p>
    <w:p w:rsidR="003E0275" w:rsidRDefault="00A929FE" w:rsidP="00DD3242">
      <w:pPr>
        <w:ind w:leftChars="-50" w:left="-105" w:rightChars="-160" w:right="-336"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57150</wp:posOffset>
                </wp:positionV>
                <wp:extent cx="4770120" cy="937260"/>
                <wp:effectExtent l="0" t="0" r="1143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120" cy="937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64C" w:rsidRPr="008210C2" w:rsidRDefault="0096064C" w:rsidP="00A929FE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210C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実践テーマ</w:t>
                            </w:r>
                          </w:p>
                          <w:p w:rsidR="0096064C" w:rsidRPr="008210C2" w:rsidRDefault="0096064C" w:rsidP="00A929FE">
                            <w:pPr>
                              <w:spacing w:line="40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8210C2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自分から学ぼうとする子供の育成</w:t>
                            </w:r>
                            <w:r w:rsidR="00B27ABE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（３年次）</w:t>
                            </w:r>
                          </w:p>
                          <w:p w:rsidR="0096064C" w:rsidRPr="008210C2" w:rsidRDefault="0096064C" w:rsidP="00A929FE">
                            <w:pPr>
                              <w:spacing w:line="400" w:lineRule="exact"/>
                              <w:jc w:val="center"/>
                              <w:rPr>
                                <w:b/>
                              </w:rPr>
                            </w:pPr>
                            <w:r w:rsidRPr="008210C2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～一人学習と聴き合い学習の一体化～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2.55pt;margin-top:4.5pt;width:375.6pt;height:7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" filled="f" strokeweight="1pt">
                <v:textbox inset="1mm,0,1mm,0">
                  <w:txbxContent>
                    <w:p w:rsidR="0096064C" w:rsidRPr="008210C2" w:rsidRDefault="0096064C" w:rsidP="00A929FE">
                      <w:pPr>
                        <w:spacing w:line="40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210C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実践テーマ</w:t>
                      </w:r>
                    </w:p>
                    <w:p w:rsidR="0096064C" w:rsidRPr="008210C2" w:rsidRDefault="0096064C" w:rsidP="00A929FE">
                      <w:pPr>
                        <w:spacing w:line="400" w:lineRule="exact"/>
                        <w:jc w:val="center"/>
                        <w:rPr>
                          <w:rFonts w:eastAsia="ＭＳ ゴシック"/>
                          <w:b/>
                          <w:sz w:val="28"/>
                        </w:rPr>
                      </w:pPr>
                      <w:r w:rsidRPr="008210C2">
                        <w:rPr>
                          <w:rFonts w:eastAsia="ＭＳ ゴシック" w:hint="eastAsia"/>
                          <w:b/>
                          <w:sz w:val="28"/>
                        </w:rPr>
                        <w:t>自分から学ぼうとする子供の育成</w:t>
                      </w:r>
                      <w:r w:rsidR="00B27ABE">
                        <w:rPr>
                          <w:rFonts w:eastAsia="ＭＳ ゴシック" w:hint="eastAsia"/>
                          <w:b/>
                          <w:sz w:val="28"/>
                        </w:rPr>
                        <w:t>（３年次）</w:t>
                      </w:r>
                    </w:p>
                    <w:p w:rsidR="0096064C" w:rsidRPr="008210C2" w:rsidRDefault="0096064C" w:rsidP="00A929FE">
                      <w:pPr>
                        <w:spacing w:line="400" w:lineRule="exact"/>
                        <w:jc w:val="center"/>
                        <w:rPr>
                          <w:b/>
                        </w:rPr>
                      </w:pPr>
                      <w:r w:rsidRPr="008210C2">
                        <w:rPr>
                          <w:rFonts w:eastAsia="ＭＳ ゴシック" w:hint="eastAsia"/>
                          <w:b/>
                          <w:sz w:val="28"/>
                        </w:rPr>
                        <w:t>～一人学習と聴き合い学習の一体化～</w:t>
                      </w:r>
                    </w:p>
                  </w:txbxContent>
                </v:textbox>
              </v:rect>
            </w:pict>
          </mc:Fallback>
        </mc:AlternateContent>
      </w:r>
    </w:p>
    <w:p w:rsidR="003E0275" w:rsidRPr="003E0275" w:rsidRDefault="00A929FE" w:rsidP="00DD3242">
      <w:pPr>
        <w:ind w:leftChars="-50" w:left="-105" w:rightChars="-160" w:right="-336" w:firstLineChars="100" w:firstLine="21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52070</wp:posOffset>
            </wp:positionV>
            <wp:extent cx="1085850" cy="781685"/>
            <wp:effectExtent l="0" t="0" r="0" b="0"/>
            <wp:wrapNone/>
            <wp:docPr id="14" name="図 14" descr="benkyou_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nkyou_classr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5F" w:rsidRDefault="00E0155F" w:rsidP="008B05A7">
      <w:pPr>
        <w:ind w:rightChars="-160" w:right="-336"/>
        <w:rPr>
          <w:sz w:val="22"/>
        </w:rPr>
      </w:pPr>
    </w:p>
    <w:p w:rsidR="003E0275" w:rsidRDefault="003E0275" w:rsidP="008B05A7">
      <w:pPr>
        <w:ind w:rightChars="-160" w:right="-336"/>
        <w:rPr>
          <w:sz w:val="22"/>
        </w:rPr>
      </w:pPr>
    </w:p>
    <w:p w:rsidR="00A519D9" w:rsidRPr="00C96E65" w:rsidRDefault="00A519D9" w:rsidP="00C96E65">
      <w:pPr>
        <w:spacing w:line="240" w:lineRule="exact"/>
        <w:jc w:val="left"/>
        <w:rPr>
          <w:rFonts w:ascii="ＭＳ 明朝" w:hAnsi="ＭＳ 明朝"/>
          <w:sz w:val="22"/>
        </w:rPr>
      </w:pPr>
    </w:p>
    <w:p w:rsidR="001113F7" w:rsidRDefault="001113F7">
      <w:pPr>
        <w:jc w:val="center"/>
        <w:rPr>
          <w:rFonts w:eastAsia="ＭＳ ゴシック"/>
          <w:b/>
          <w:sz w:val="28"/>
        </w:rPr>
      </w:pPr>
    </w:p>
    <w:p w:rsidR="008E47F8" w:rsidRDefault="008E47F8" w:rsidP="00A929FE">
      <w:pPr>
        <w:spacing w:line="240" w:lineRule="exact"/>
        <w:jc w:val="left"/>
        <w:rPr>
          <w:rFonts w:ascii="ＭＳ 明朝" w:hAnsi="ＭＳ 明朝"/>
          <w:sz w:val="22"/>
        </w:rPr>
      </w:pPr>
    </w:p>
    <w:p w:rsidR="007C6F83" w:rsidRPr="00D43026" w:rsidRDefault="007C6F83" w:rsidP="00A929FE">
      <w:pPr>
        <w:spacing w:line="340" w:lineRule="exact"/>
        <w:jc w:val="left"/>
        <w:rPr>
          <w:rFonts w:ascii="ＭＳ 明朝" w:hAnsi="ＭＳ 明朝"/>
          <w:bCs/>
          <w:sz w:val="28"/>
        </w:rPr>
      </w:pPr>
      <w:r w:rsidRPr="00D43026">
        <w:rPr>
          <w:rFonts w:ascii="ＭＳ 明朝" w:hAnsi="ＭＳ 明朝" w:hint="eastAsia"/>
          <w:sz w:val="22"/>
        </w:rPr>
        <w:t xml:space="preserve">１　</w:t>
      </w:r>
      <w:r w:rsidRPr="00A929FE">
        <w:rPr>
          <w:rFonts w:ascii="ＭＳ 明朝" w:hAnsi="ＭＳ 明朝" w:hint="eastAsia"/>
          <w:spacing w:val="220"/>
          <w:kern w:val="0"/>
          <w:sz w:val="22"/>
          <w:fitText w:val="880" w:id="-1202568447"/>
        </w:rPr>
        <w:t>期</w:t>
      </w:r>
      <w:r w:rsidRPr="00A929FE">
        <w:rPr>
          <w:rFonts w:ascii="ＭＳ 明朝" w:hAnsi="ＭＳ 明朝" w:hint="eastAsia"/>
          <w:kern w:val="0"/>
          <w:sz w:val="22"/>
          <w:fitText w:val="880" w:id="-1202568447"/>
        </w:rPr>
        <w:t>日</w:t>
      </w:r>
      <w:r w:rsidRPr="00D43026">
        <w:rPr>
          <w:rFonts w:ascii="ＭＳ 明朝" w:hAnsi="ＭＳ 明朝" w:hint="eastAsia"/>
          <w:sz w:val="22"/>
        </w:rPr>
        <w:t xml:space="preserve">　　</w:t>
      </w:r>
      <w:r w:rsidR="00362188" w:rsidRPr="0048708F">
        <w:rPr>
          <w:rFonts w:ascii="ＭＳ ゴシック" w:eastAsia="ＭＳ ゴシック" w:hAnsi="ＭＳ ゴシック" w:hint="eastAsia"/>
          <w:bCs/>
          <w:sz w:val="28"/>
        </w:rPr>
        <w:t>令和</w:t>
      </w:r>
      <w:r w:rsidR="002238C9">
        <w:rPr>
          <w:rFonts w:ascii="ＭＳ ゴシック" w:eastAsia="ＭＳ ゴシック" w:hAnsi="ＭＳ ゴシック" w:hint="eastAsia"/>
          <w:bCs/>
          <w:sz w:val="28"/>
        </w:rPr>
        <w:t>５</w:t>
      </w:r>
      <w:r w:rsidR="00F16A4A" w:rsidRPr="0048708F">
        <w:rPr>
          <w:rFonts w:ascii="ＭＳ ゴシック" w:eastAsia="ＭＳ ゴシック" w:hAnsi="ＭＳ ゴシック" w:hint="eastAsia"/>
          <w:bCs/>
          <w:sz w:val="28"/>
        </w:rPr>
        <w:t>年</w:t>
      </w:r>
      <w:r w:rsidR="00D43026" w:rsidRPr="0048708F">
        <w:rPr>
          <w:rFonts w:ascii="ＭＳ ゴシック" w:eastAsia="ＭＳ ゴシック" w:hAnsi="ＭＳ ゴシック" w:hint="eastAsia"/>
          <w:bCs/>
          <w:sz w:val="28"/>
        </w:rPr>
        <w:t>1</w:t>
      </w:r>
      <w:r w:rsidR="00D43026" w:rsidRPr="0048708F">
        <w:rPr>
          <w:rFonts w:ascii="ＭＳ ゴシック" w:eastAsia="ＭＳ ゴシック" w:hAnsi="ＭＳ ゴシック"/>
          <w:bCs/>
          <w:sz w:val="28"/>
        </w:rPr>
        <w:t>1</w:t>
      </w:r>
      <w:r w:rsidR="00F16A4A" w:rsidRPr="0048708F">
        <w:rPr>
          <w:rFonts w:ascii="ＭＳ ゴシック" w:eastAsia="ＭＳ ゴシック" w:hAnsi="ＭＳ ゴシック" w:hint="eastAsia"/>
          <w:bCs/>
          <w:sz w:val="28"/>
        </w:rPr>
        <w:t>月</w:t>
      </w:r>
      <w:r w:rsidR="00D43026" w:rsidRPr="0048708F">
        <w:rPr>
          <w:rFonts w:ascii="ＭＳ ゴシック" w:eastAsia="ＭＳ ゴシック" w:hAnsi="ＭＳ ゴシック" w:hint="eastAsia"/>
          <w:bCs/>
          <w:sz w:val="28"/>
        </w:rPr>
        <w:t>1</w:t>
      </w:r>
      <w:r w:rsidR="002238C9">
        <w:rPr>
          <w:rFonts w:ascii="ＭＳ ゴシック" w:eastAsia="ＭＳ ゴシック" w:hAnsi="ＭＳ ゴシック" w:hint="eastAsia"/>
          <w:bCs/>
          <w:sz w:val="28"/>
        </w:rPr>
        <w:t>6</w:t>
      </w:r>
      <w:r w:rsidR="00C45DD5" w:rsidRPr="0048708F">
        <w:rPr>
          <w:rFonts w:ascii="ＭＳ ゴシック" w:eastAsia="ＭＳ ゴシック" w:hAnsi="ＭＳ ゴシック" w:hint="eastAsia"/>
          <w:bCs/>
          <w:sz w:val="28"/>
        </w:rPr>
        <w:t>日（</w:t>
      </w:r>
      <w:r w:rsidR="002238C9">
        <w:rPr>
          <w:rFonts w:ascii="ＭＳ ゴシック" w:eastAsia="ＭＳ ゴシック" w:hAnsi="ＭＳ ゴシック" w:hint="eastAsia"/>
          <w:bCs/>
          <w:sz w:val="28"/>
        </w:rPr>
        <w:t>木</w:t>
      </w:r>
      <w:r w:rsidRPr="0048708F">
        <w:rPr>
          <w:rFonts w:ascii="ＭＳ ゴシック" w:eastAsia="ＭＳ ゴシック" w:hAnsi="ＭＳ ゴシック" w:hint="eastAsia"/>
          <w:bCs/>
          <w:sz w:val="28"/>
        </w:rPr>
        <w:t>）</w:t>
      </w:r>
    </w:p>
    <w:p w:rsidR="00BB7BE4" w:rsidRPr="00D43026" w:rsidRDefault="00A929FE" w:rsidP="00C96E65">
      <w:pPr>
        <w:spacing w:line="240" w:lineRule="exact"/>
        <w:jc w:val="left"/>
        <w:rPr>
          <w:rFonts w:ascii="ＭＳ 明朝" w:hAnsi="ＭＳ 明朝"/>
          <w:sz w:val="22"/>
        </w:rPr>
      </w:pPr>
      <w:r w:rsidRPr="00C96E65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60960</wp:posOffset>
            </wp:positionV>
            <wp:extent cx="1728000" cy="1295664"/>
            <wp:effectExtent l="0" t="0" r="571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39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5664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83" w:rsidRPr="00A929FE" w:rsidRDefault="007C6F83" w:rsidP="00A929FE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D43026">
        <w:rPr>
          <w:rFonts w:ascii="ＭＳ 明朝" w:hAnsi="ＭＳ 明朝" w:hint="eastAsia"/>
          <w:sz w:val="22"/>
          <w:szCs w:val="22"/>
        </w:rPr>
        <w:t xml:space="preserve">２　</w:t>
      </w:r>
      <w:r w:rsidRPr="00A929FE">
        <w:rPr>
          <w:rFonts w:ascii="ＭＳ 明朝" w:hAnsi="ＭＳ 明朝" w:hint="eastAsia"/>
          <w:spacing w:val="220"/>
          <w:kern w:val="0"/>
          <w:sz w:val="22"/>
          <w:szCs w:val="22"/>
          <w:fitText w:val="880" w:id="-1202568192"/>
        </w:rPr>
        <w:t>会</w:t>
      </w:r>
      <w:r w:rsidRPr="00A929FE">
        <w:rPr>
          <w:rFonts w:ascii="ＭＳ 明朝" w:hAnsi="ＭＳ 明朝" w:hint="eastAsia"/>
          <w:kern w:val="0"/>
          <w:sz w:val="22"/>
          <w:szCs w:val="22"/>
          <w:fitText w:val="880" w:id="-1202568192"/>
        </w:rPr>
        <w:t>場</w:t>
      </w:r>
      <w:r w:rsidR="00A929FE">
        <w:rPr>
          <w:rFonts w:ascii="ＭＳ 明朝" w:hAnsi="ＭＳ 明朝" w:hint="eastAsia"/>
          <w:sz w:val="22"/>
          <w:szCs w:val="22"/>
        </w:rPr>
        <w:t xml:space="preserve">　　</w:t>
      </w:r>
      <w:r w:rsidRPr="00A929FE">
        <w:rPr>
          <w:rFonts w:ascii="ＭＳ 明朝" w:hAnsi="ＭＳ 明朝" w:hint="eastAsia"/>
          <w:sz w:val="22"/>
          <w:szCs w:val="22"/>
        </w:rPr>
        <w:t>南砺市立</w:t>
      </w:r>
      <w:r w:rsidR="00D43026" w:rsidRPr="00A929FE">
        <w:rPr>
          <w:rFonts w:ascii="ＭＳ 明朝" w:hAnsi="ＭＳ 明朝" w:hint="eastAsia"/>
          <w:sz w:val="22"/>
          <w:szCs w:val="22"/>
        </w:rPr>
        <w:t>井波</w:t>
      </w:r>
      <w:r w:rsidRPr="00A929FE">
        <w:rPr>
          <w:rFonts w:ascii="ＭＳ 明朝" w:hAnsi="ＭＳ 明朝" w:hint="eastAsia"/>
          <w:sz w:val="22"/>
          <w:szCs w:val="22"/>
        </w:rPr>
        <w:t>小学校</w:t>
      </w:r>
      <w:bookmarkStart w:id="0" w:name="_GoBack"/>
      <w:bookmarkEnd w:id="0"/>
    </w:p>
    <w:p w:rsidR="003E0275" w:rsidRPr="00A929FE" w:rsidRDefault="003E0275" w:rsidP="00A929FE">
      <w:pPr>
        <w:tabs>
          <w:tab w:val="left" w:pos="2190"/>
        </w:tabs>
        <w:spacing w:line="340" w:lineRule="exact"/>
        <w:rPr>
          <w:rFonts w:ascii="ＭＳ 明朝" w:hAnsi="ＭＳ 明朝"/>
          <w:sz w:val="22"/>
        </w:rPr>
      </w:pPr>
      <w:r w:rsidRPr="00A929FE">
        <w:rPr>
          <w:rFonts w:ascii="ＭＳ 明朝" w:hAnsi="ＭＳ 明朝" w:hint="eastAsia"/>
          <w:sz w:val="22"/>
        </w:rPr>
        <w:t xml:space="preserve">　　　　　　　　</w:t>
      </w:r>
      <w:r w:rsidR="00A929FE">
        <w:rPr>
          <w:rFonts w:ascii="ＭＳ 明朝" w:hAnsi="ＭＳ 明朝" w:hint="eastAsia"/>
          <w:sz w:val="22"/>
        </w:rPr>
        <w:t xml:space="preserve">　</w:t>
      </w:r>
      <w:r w:rsidRPr="00A929FE">
        <w:rPr>
          <w:rFonts w:ascii="ＭＳ 明朝" w:hAnsi="ＭＳ 明朝" w:hint="eastAsia"/>
          <w:sz w:val="22"/>
        </w:rPr>
        <w:t>〒</w:t>
      </w:r>
      <w:r w:rsidR="00D43026" w:rsidRPr="00A929FE">
        <w:rPr>
          <w:rFonts w:ascii="ＭＳ 明朝" w:hAnsi="ＭＳ 明朝" w:hint="eastAsia"/>
          <w:sz w:val="22"/>
        </w:rPr>
        <w:t>9</w:t>
      </w:r>
      <w:r w:rsidR="00D43026" w:rsidRPr="00A929FE">
        <w:rPr>
          <w:rFonts w:ascii="ＭＳ 明朝" w:hAnsi="ＭＳ 明朝"/>
          <w:sz w:val="22"/>
        </w:rPr>
        <w:t>32</w:t>
      </w:r>
      <w:r w:rsidR="005C031A" w:rsidRPr="00A929FE">
        <w:rPr>
          <w:rFonts w:ascii="ＭＳ 明朝" w:hAnsi="ＭＳ 明朝" w:hint="eastAsia"/>
          <w:sz w:val="22"/>
        </w:rPr>
        <w:t>-</w:t>
      </w:r>
      <w:r w:rsidR="00D43026" w:rsidRPr="00A929FE">
        <w:rPr>
          <w:rFonts w:ascii="ＭＳ 明朝" w:hAnsi="ＭＳ 明朝" w:hint="eastAsia"/>
          <w:sz w:val="22"/>
        </w:rPr>
        <w:t>0</w:t>
      </w:r>
      <w:r w:rsidR="00D43026" w:rsidRPr="00A929FE">
        <w:rPr>
          <w:rFonts w:ascii="ＭＳ 明朝" w:hAnsi="ＭＳ 明朝"/>
          <w:sz w:val="22"/>
        </w:rPr>
        <w:t>231</w:t>
      </w:r>
      <w:r w:rsidRPr="00A929FE">
        <w:rPr>
          <w:rFonts w:ascii="ＭＳ 明朝" w:hAnsi="ＭＳ 明朝" w:hint="eastAsia"/>
          <w:sz w:val="22"/>
        </w:rPr>
        <w:t xml:space="preserve">　</w:t>
      </w:r>
      <w:r w:rsidR="008E47F8" w:rsidRPr="00A929FE">
        <w:rPr>
          <w:rFonts w:ascii="ＭＳ 明朝" w:hAnsi="ＭＳ 明朝" w:hint="eastAsia"/>
          <w:sz w:val="22"/>
        </w:rPr>
        <w:t xml:space="preserve"> </w:t>
      </w:r>
      <w:r w:rsidRPr="00A929FE">
        <w:rPr>
          <w:rFonts w:ascii="ＭＳ 明朝" w:hAnsi="ＭＳ 明朝" w:hint="eastAsia"/>
          <w:sz w:val="22"/>
        </w:rPr>
        <w:t>富山県南砺市</w:t>
      </w:r>
      <w:r w:rsidR="00D43026" w:rsidRPr="00A929FE">
        <w:rPr>
          <w:rFonts w:ascii="ＭＳ 明朝" w:hAnsi="ＭＳ 明朝" w:hint="eastAsia"/>
          <w:sz w:val="22"/>
        </w:rPr>
        <w:t>山見1</w:t>
      </w:r>
      <w:r w:rsidR="00D43026" w:rsidRPr="00A929FE">
        <w:rPr>
          <w:rFonts w:ascii="ＭＳ 明朝" w:hAnsi="ＭＳ 明朝"/>
          <w:sz w:val="22"/>
        </w:rPr>
        <w:t>368</w:t>
      </w:r>
      <w:r w:rsidRPr="00A929FE">
        <w:rPr>
          <w:rFonts w:ascii="ＭＳ 明朝" w:hAnsi="ＭＳ 明朝" w:hint="eastAsia"/>
          <w:sz w:val="22"/>
        </w:rPr>
        <w:t>番地</w:t>
      </w:r>
    </w:p>
    <w:p w:rsidR="003E0275" w:rsidRPr="00A929FE" w:rsidRDefault="003E0275" w:rsidP="00A929FE">
      <w:pPr>
        <w:tabs>
          <w:tab w:val="left" w:pos="2190"/>
        </w:tabs>
        <w:spacing w:line="340" w:lineRule="exact"/>
        <w:rPr>
          <w:rFonts w:ascii="ＭＳ 明朝" w:hAnsi="ＭＳ 明朝"/>
          <w:sz w:val="22"/>
        </w:rPr>
      </w:pPr>
      <w:r w:rsidRPr="00A929FE">
        <w:rPr>
          <w:rFonts w:ascii="ＭＳ 明朝" w:hAnsi="ＭＳ 明朝" w:hint="eastAsia"/>
          <w:sz w:val="22"/>
        </w:rPr>
        <w:t xml:space="preserve">　　　　　　　　</w:t>
      </w:r>
      <w:r w:rsidR="00A929FE">
        <w:rPr>
          <w:rFonts w:ascii="ＭＳ 明朝" w:hAnsi="ＭＳ 明朝" w:hint="eastAsia"/>
          <w:sz w:val="22"/>
        </w:rPr>
        <w:t xml:space="preserve">　</w:t>
      </w:r>
      <w:r w:rsidR="008E47F8" w:rsidRPr="00A929FE">
        <w:rPr>
          <w:rFonts w:ascii="ＭＳ 明朝" w:hAnsi="ＭＳ 明朝" w:hint="eastAsia"/>
          <w:sz w:val="22"/>
        </w:rPr>
        <w:t>T</w:t>
      </w:r>
      <w:r w:rsidR="008E47F8" w:rsidRPr="00A929FE">
        <w:rPr>
          <w:rFonts w:ascii="ＭＳ 明朝" w:hAnsi="ＭＳ 明朝"/>
          <w:sz w:val="22"/>
        </w:rPr>
        <w:t>EL</w:t>
      </w:r>
      <w:r w:rsidRPr="00A929FE">
        <w:rPr>
          <w:rFonts w:ascii="ＭＳ 明朝" w:hAnsi="ＭＳ 明朝" w:hint="eastAsia"/>
          <w:sz w:val="22"/>
        </w:rPr>
        <w:t>（</w:t>
      </w:r>
      <w:r w:rsidR="002F1D3D" w:rsidRPr="00A929FE">
        <w:rPr>
          <w:rFonts w:ascii="ＭＳ 明朝" w:hAnsi="ＭＳ 明朝" w:hint="eastAsia"/>
          <w:sz w:val="22"/>
        </w:rPr>
        <w:t>0</w:t>
      </w:r>
      <w:r w:rsidR="002F1D3D" w:rsidRPr="00A929FE">
        <w:rPr>
          <w:rFonts w:ascii="ＭＳ 明朝" w:hAnsi="ＭＳ 明朝"/>
          <w:sz w:val="22"/>
        </w:rPr>
        <w:t>763</w:t>
      </w:r>
      <w:r w:rsidRPr="00A929FE">
        <w:rPr>
          <w:rFonts w:ascii="ＭＳ 明朝" w:hAnsi="ＭＳ 明朝" w:hint="eastAsia"/>
          <w:sz w:val="22"/>
        </w:rPr>
        <w:t>）</w:t>
      </w:r>
      <w:r w:rsidR="002F1D3D" w:rsidRPr="00A929FE">
        <w:rPr>
          <w:rFonts w:ascii="ＭＳ 明朝" w:hAnsi="ＭＳ 明朝" w:hint="eastAsia"/>
          <w:sz w:val="22"/>
        </w:rPr>
        <w:t>8</w:t>
      </w:r>
      <w:r w:rsidR="002F1D3D" w:rsidRPr="00A929FE">
        <w:rPr>
          <w:rFonts w:ascii="ＭＳ 明朝" w:hAnsi="ＭＳ 明朝"/>
          <w:sz w:val="22"/>
        </w:rPr>
        <w:t>2</w:t>
      </w:r>
      <w:r w:rsidR="008E47F8" w:rsidRPr="00A929FE">
        <w:rPr>
          <w:rFonts w:ascii="ＭＳ 明朝" w:hAnsi="ＭＳ 明朝" w:hint="eastAsia"/>
          <w:sz w:val="22"/>
        </w:rPr>
        <w:t>-</w:t>
      </w:r>
      <w:r w:rsidR="002F1D3D" w:rsidRPr="00A929FE">
        <w:rPr>
          <w:rFonts w:ascii="ＭＳ 明朝" w:hAnsi="ＭＳ 明朝" w:hint="eastAsia"/>
          <w:sz w:val="22"/>
        </w:rPr>
        <w:t>3</w:t>
      </w:r>
      <w:r w:rsidR="002F1D3D" w:rsidRPr="00A929FE">
        <w:rPr>
          <w:rFonts w:ascii="ＭＳ 明朝" w:hAnsi="ＭＳ 明朝"/>
          <w:sz w:val="22"/>
        </w:rPr>
        <w:t>280</w:t>
      </w:r>
      <w:r w:rsidRPr="00A929FE">
        <w:rPr>
          <w:rFonts w:ascii="ＭＳ 明朝" w:hAnsi="ＭＳ 明朝" w:hint="eastAsia"/>
          <w:sz w:val="22"/>
        </w:rPr>
        <w:t xml:space="preserve">　</w:t>
      </w:r>
      <w:r w:rsidR="008E47F8" w:rsidRPr="00A929FE">
        <w:rPr>
          <w:rFonts w:ascii="ＭＳ 明朝" w:hAnsi="ＭＳ 明朝"/>
          <w:sz w:val="22"/>
        </w:rPr>
        <w:t>FAX</w:t>
      </w:r>
      <w:r w:rsidRPr="00A929FE">
        <w:rPr>
          <w:rFonts w:ascii="ＭＳ 明朝" w:hAnsi="ＭＳ 明朝" w:hint="eastAsia"/>
          <w:sz w:val="22"/>
        </w:rPr>
        <w:t>（</w:t>
      </w:r>
      <w:r w:rsidR="002F1D3D" w:rsidRPr="00A929FE">
        <w:rPr>
          <w:rFonts w:ascii="ＭＳ 明朝" w:hAnsi="ＭＳ 明朝" w:hint="eastAsia"/>
          <w:sz w:val="22"/>
        </w:rPr>
        <w:t>0</w:t>
      </w:r>
      <w:r w:rsidR="002F1D3D" w:rsidRPr="00A929FE">
        <w:rPr>
          <w:rFonts w:ascii="ＭＳ 明朝" w:hAnsi="ＭＳ 明朝"/>
          <w:sz w:val="22"/>
        </w:rPr>
        <w:t>763</w:t>
      </w:r>
      <w:r w:rsidRPr="00A929FE">
        <w:rPr>
          <w:rFonts w:ascii="ＭＳ 明朝" w:hAnsi="ＭＳ 明朝" w:hint="eastAsia"/>
          <w:sz w:val="22"/>
        </w:rPr>
        <w:t>）</w:t>
      </w:r>
      <w:r w:rsidR="002F1D3D" w:rsidRPr="00A929FE">
        <w:rPr>
          <w:rFonts w:ascii="ＭＳ 明朝" w:hAnsi="ＭＳ 明朝" w:hint="eastAsia"/>
          <w:sz w:val="22"/>
        </w:rPr>
        <w:t>8</w:t>
      </w:r>
      <w:r w:rsidR="002F1D3D" w:rsidRPr="00A929FE">
        <w:rPr>
          <w:rFonts w:ascii="ＭＳ 明朝" w:hAnsi="ＭＳ 明朝"/>
          <w:sz w:val="22"/>
        </w:rPr>
        <w:t>2</w:t>
      </w:r>
      <w:r w:rsidR="008E47F8" w:rsidRPr="00A929FE">
        <w:rPr>
          <w:rFonts w:ascii="ＭＳ 明朝" w:hAnsi="ＭＳ 明朝" w:hint="eastAsia"/>
          <w:sz w:val="22"/>
        </w:rPr>
        <w:t>-</w:t>
      </w:r>
      <w:r w:rsidR="002F1D3D" w:rsidRPr="00A929FE">
        <w:rPr>
          <w:rFonts w:ascii="ＭＳ 明朝" w:hAnsi="ＭＳ 明朝" w:hint="eastAsia"/>
          <w:sz w:val="22"/>
        </w:rPr>
        <w:t>3</w:t>
      </w:r>
      <w:r w:rsidR="002F1D3D" w:rsidRPr="00A929FE">
        <w:rPr>
          <w:rFonts w:ascii="ＭＳ 明朝" w:hAnsi="ＭＳ 明朝"/>
          <w:sz w:val="22"/>
        </w:rPr>
        <w:t>281</w:t>
      </w:r>
    </w:p>
    <w:p w:rsidR="001E4C4E" w:rsidRPr="00A929FE" w:rsidRDefault="003E0275" w:rsidP="00A929FE">
      <w:pPr>
        <w:tabs>
          <w:tab w:val="left" w:pos="2190"/>
        </w:tabs>
        <w:spacing w:line="340" w:lineRule="exact"/>
        <w:rPr>
          <w:rFonts w:ascii="ＭＳ 明朝" w:hAnsi="ＭＳ 明朝"/>
          <w:color w:val="000000"/>
        </w:rPr>
      </w:pPr>
      <w:r w:rsidRPr="00A929FE">
        <w:rPr>
          <w:rFonts w:ascii="ＭＳ 明朝" w:hAnsi="ＭＳ 明朝" w:hint="eastAsia"/>
          <w:sz w:val="22"/>
        </w:rPr>
        <w:t xml:space="preserve">　　　　　　　</w:t>
      </w:r>
      <w:r w:rsidR="00A929FE">
        <w:rPr>
          <w:rFonts w:ascii="ＭＳ 明朝" w:hAnsi="ＭＳ 明朝" w:hint="eastAsia"/>
          <w:sz w:val="22"/>
        </w:rPr>
        <w:t xml:space="preserve">　</w:t>
      </w:r>
      <w:r w:rsidRPr="00A929FE">
        <w:rPr>
          <w:rFonts w:ascii="ＭＳ 明朝" w:hAnsi="ＭＳ 明朝" w:hint="eastAsia"/>
          <w:sz w:val="22"/>
        </w:rPr>
        <w:t xml:space="preserve">　</w:t>
      </w:r>
      <w:r w:rsidRPr="00A929FE">
        <w:rPr>
          <w:rFonts w:ascii="ＭＳ 明朝" w:hAnsi="ＭＳ 明朝" w:hint="eastAsia"/>
          <w:bCs/>
          <w:sz w:val="22"/>
        </w:rPr>
        <w:t>E</w:t>
      </w:r>
      <w:r w:rsidR="008E47F8" w:rsidRPr="00A929FE">
        <w:rPr>
          <w:rFonts w:ascii="ＭＳ 明朝" w:hAnsi="ＭＳ 明朝"/>
          <w:bCs/>
          <w:sz w:val="22"/>
        </w:rPr>
        <w:t>-</w:t>
      </w:r>
      <w:r w:rsidRPr="00A929FE">
        <w:rPr>
          <w:rFonts w:ascii="ＭＳ 明朝" w:hAnsi="ＭＳ 明朝" w:hint="eastAsia"/>
          <w:bCs/>
          <w:sz w:val="22"/>
        </w:rPr>
        <w:t>mail</w:t>
      </w:r>
      <w:r w:rsidR="008E47F8" w:rsidRPr="00A929FE">
        <w:rPr>
          <w:rFonts w:ascii="ＭＳ 明朝" w:hAnsi="ＭＳ 明朝" w:hint="eastAsia"/>
          <w:sz w:val="22"/>
        </w:rPr>
        <w:t xml:space="preserve"> </w:t>
      </w:r>
      <w:r w:rsidR="008E47F8" w:rsidRPr="00A929FE">
        <w:rPr>
          <w:rFonts w:ascii="ＭＳ 明朝" w:hAnsi="ＭＳ 明朝"/>
          <w:sz w:val="22"/>
        </w:rPr>
        <w:t xml:space="preserve"> </w:t>
      </w:r>
      <w:r w:rsidR="002F1D3D" w:rsidRPr="00A929FE">
        <w:rPr>
          <w:rFonts w:ascii="ＭＳ 明朝" w:hAnsi="ＭＳ 明朝"/>
          <w:color w:val="000000"/>
        </w:rPr>
        <w:t>inami</w:t>
      </w:r>
      <w:r w:rsidRPr="00A929FE">
        <w:rPr>
          <w:rFonts w:ascii="ＭＳ 明朝" w:hAnsi="ＭＳ 明朝"/>
          <w:color w:val="000000"/>
        </w:rPr>
        <w:t>-es@tym.ed.jp</w:t>
      </w:r>
      <w:r w:rsidRPr="00A929FE">
        <w:rPr>
          <w:rFonts w:ascii="ＭＳ 明朝" w:hAnsi="ＭＳ 明朝" w:hint="eastAsia"/>
          <w:color w:val="000000"/>
        </w:rPr>
        <w:t xml:space="preserve">　</w:t>
      </w:r>
    </w:p>
    <w:p w:rsidR="00BB7BE4" w:rsidRPr="00A929FE" w:rsidRDefault="003E0275" w:rsidP="00A929FE">
      <w:pPr>
        <w:tabs>
          <w:tab w:val="left" w:pos="2190"/>
        </w:tabs>
        <w:spacing w:line="34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A929FE">
        <w:rPr>
          <w:rFonts w:ascii="ＭＳ 明朝" w:hAnsi="ＭＳ 明朝" w:hint="eastAsia"/>
          <w:bCs/>
          <w:sz w:val="22"/>
        </w:rPr>
        <w:t>URL</w:t>
      </w:r>
      <w:r w:rsidR="008E47F8" w:rsidRPr="00A929FE">
        <w:rPr>
          <w:rFonts w:ascii="ＭＳ 明朝" w:hAnsi="ＭＳ 明朝" w:hint="eastAsia"/>
          <w:sz w:val="22"/>
        </w:rPr>
        <w:t xml:space="preserve"> </w:t>
      </w:r>
      <w:r w:rsidR="008E47F8" w:rsidRPr="00A929FE">
        <w:rPr>
          <w:rFonts w:ascii="ＭＳ 明朝" w:hAnsi="ＭＳ 明朝"/>
          <w:sz w:val="22"/>
        </w:rPr>
        <w:t xml:space="preserve">   </w:t>
      </w:r>
      <w:r w:rsidR="00A929FE">
        <w:rPr>
          <w:rFonts w:ascii="ＭＳ 明朝" w:hAnsi="ＭＳ 明朝" w:hint="eastAsia"/>
          <w:sz w:val="22"/>
        </w:rPr>
        <w:t xml:space="preserve"> </w:t>
      </w:r>
      <w:r w:rsidR="00841995" w:rsidRPr="00A929FE">
        <w:rPr>
          <w:rFonts w:ascii="ＭＳ 明朝" w:hAnsi="ＭＳ 明朝"/>
          <w:sz w:val="22"/>
        </w:rPr>
        <w:t>http</w:t>
      </w:r>
      <w:r w:rsidR="009A56A1" w:rsidRPr="00A929FE">
        <w:rPr>
          <w:rFonts w:ascii="ＭＳ 明朝" w:hAnsi="ＭＳ 明朝"/>
          <w:sz w:val="22"/>
        </w:rPr>
        <w:t>s</w:t>
      </w:r>
      <w:r w:rsidR="00841995" w:rsidRPr="00A929FE">
        <w:rPr>
          <w:rFonts w:ascii="ＭＳ 明朝" w:hAnsi="ＭＳ 明朝"/>
          <w:sz w:val="22"/>
        </w:rPr>
        <w:t>://</w:t>
      </w:r>
      <w:r w:rsidR="009A56A1" w:rsidRPr="00A929FE">
        <w:rPr>
          <w:rFonts w:ascii="ＭＳ 明朝" w:hAnsi="ＭＳ 明朝"/>
          <w:sz w:val="22"/>
        </w:rPr>
        <w:t>i</w:t>
      </w:r>
      <w:r w:rsidR="00841995" w:rsidRPr="00A929FE">
        <w:rPr>
          <w:rFonts w:ascii="ＭＳ 明朝" w:hAnsi="ＭＳ 明朝"/>
          <w:sz w:val="22"/>
        </w:rPr>
        <w:t>nami-e.</w:t>
      </w:r>
      <w:r w:rsidR="009A56A1" w:rsidRPr="00A929FE">
        <w:rPr>
          <w:rFonts w:ascii="ＭＳ 明朝" w:hAnsi="ＭＳ 明朝"/>
          <w:sz w:val="22"/>
        </w:rPr>
        <w:t>nanto</w:t>
      </w:r>
      <w:r w:rsidR="00841995" w:rsidRPr="00A929FE">
        <w:rPr>
          <w:rFonts w:ascii="ＭＳ 明朝" w:hAnsi="ＭＳ 明朝"/>
          <w:sz w:val="22"/>
        </w:rPr>
        <w:t>.ed.jp</w:t>
      </w:r>
    </w:p>
    <w:p w:rsidR="008210C2" w:rsidRPr="00C96E65" w:rsidRDefault="008210C2" w:rsidP="00C96E65">
      <w:pPr>
        <w:spacing w:line="240" w:lineRule="exact"/>
        <w:jc w:val="left"/>
        <w:rPr>
          <w:rFonts w:ascii="ＭＳ 明朝" w:hAnsi="ＭＳ 明朝"/>
          <w:sz w:val="22"/>
        </w:rPr>
      </w:pPr>
    </w:p>
    <w:p w:rsidR="00BB7BE4" w:rsidRDefault="00DC395B" w:rsidP="00A929FE">
      <w:pPr>
        <w:tabs>
          <w:tab w:val="left" w:pos="2190"/>
        </w:tabs>
        <w:spacing w:line="340" w:lineRule="exact"/>
        <w:jc w:val="left"/>
        <w:rPr>
          <w:sz w:val="22"/>
          <w:szCs w:val="22"/>
        </w:rPr>
      </w:pPr>
      <w:r w:rsidRPr="00BB7BE4">
        <w:rPr>
          <w:rFonts w:hint="eastAsia"/>
          <w:sz w:val="22"/>
          <w:szCs w:val="22"/>
        </w:rPr>
        <w:t>３</w:t>
      </w:r>
      <w:r w:rsidR="00004C84" w:rsidRPr="00BB7BE4">
        <w:rPr>
          <w:rFonts w:hint="eastAsia"/>
          <w:sz w:val="22"/>
          <w:szCs w:val="22"/>
        </w:rPr>
        <w:t xml:space="preserve">　</w:t>
      </w:r>
      <w:r w:rsidR="007C6F83" w:rsidRPr="00640152">
        <w:rPr>
          <w:rFonts w:hint="eastAsia"/>
          <w:spacing w:val="220"/>
          <w:kern w:val="0"/>
          <w:sz w:val="22"/>
          <w:szCs w:val="22"/>
          <w:fitText w:val="880" w:id="-1202568190"/>
        </w:rPr>
        <w:t>日</w:t>
      </w:r>
      <w:r w:rsidR="007C6F83" w:rsidRPr="00640152">
        <w:rPr>
          <w:rFonts w:hint="eastAsia"/>
          <w:kern w:val="0"/>
          <w:sz w:val="22"/>
          <w:szCs w:val="22"/>
          <w:fitText w:val="880" w:id="-1202568190"/>
        </w:rPr>
        <w:t>程</w:t>
      </w:r>
    </w:p>
    <w:p w:rsidR="007C6F83" w:rsidRPr="003E0275" w:rsidRDefault="00DA5782" w:rsidP="00A929FE">
      <w:pPr>
        <w:spacing w:line="340" w:lineRule="exact"/>
        <w:ind w:rightChars="-110" w:right="-231"/>
        <w:jc w:val="left"/>
        <w:rPr>
          <w:rFonts w:ascii="ＭＳ 明朝" w:hAnsi="ＭＳ 明朝"/>
        </w:rPr>
      </w:pPr>
      <w:r w:rsidRPr="003E0275">
        <w:rPr>
          <w:rFonts w:ascii="ＭＳ 明朝" w:hAnsi="ＭＳ 明朝" w:hint="eastAsia"/>
        </w:rPr>
        <w:t>13</w:t>
      </w:r>
      <w:r w:rsidR="00843A8C" w:rsidRPr="003E0275">
        <w:rPr>
          <w:rFonts w:ascii="ＭＳ 明朝" w:hAnsi="ＭＳ 明朝" w:hint="eastAsia"/>
        </w:rPr>
        <w:t>:</w:t>
      </w:r>
      <w:r w:rsidR="00082585">
        <w:rPr>
          <w:rFonts w:ascii="ＭＳ 明朝" w:hAnsi="ＭＳ 明朝"/>
        </w:rPr>
        <w:t>1</w:t>
      </w:r>
      <w:r w:rsidR="004141BA">
        <w:rPr>
          <w:rFonts w:ascii="ＭＳ 明朝" w:hAnsi="ＭＳ 明朝"/>
        </w:rPr>
        <w:t>0</w:t>
      </w:r>
      <w:r w:rsidR="003E0275">
        <w:rPr>
          <w:rFonts w:ascii="ＭＳ 明朝" w:hAnsi="ＭＳ 明朝"/>
        </w:rPr>
        <w:t xml:space="preserve"> </w:t>
      </w:r>
      <w:r w:rsidR="00843A8C" w:rsidRPr="003E0275">
        <w:rPr>
          <w:rFonts w:ascii="ＭＳ 明朝" w:hAnsi="ＭＳ 明朝" w:hint="eastAsia"/>
        </w:rPr>
        <w:t>13:</w:t>
      </w:r>
      <w:r w:rsidR="00B27ABE">
        <w:rPr>
          <w:rFonts w:ascii="ＭＳ 明朝" w:hAnsi="ＭＳ 明朝" w:hint="eastAsia"/>
        </w:rPr>
        <w:t>30</w:t>
      </w:r>
      <w:r w:rsidR="00BD484E" w:rsidRPr="003E0275">
        <w:rPr>
          <w:rFonts w:ascii="ＭＳ 明朝" w:hAnsi="ＭＳ 明朝" w:hint="eastAsia"/>
        </w:rPr>
        <w:t xml:space="preserve">　　　　　</w:t>
      </w:r>
      <w:r w:rsidR="00C96E65">
        <w:rPr>
          <w:rFonts w:ascii="ＭＳ 明朝" w:hAnsi="ＭＳ 明朝" w:hint="eastAsia"/>
        </w:rPr>
        <w:t xml:space="preserve"> </w:t>
      </w:r>
      <w:r w:rsidR="00BD484E" w:rsidRPr="003E0275">
        <w:rPr>
          <w:rFonts w:ascii="ＭＳ 明朝" w:hAnsi="ＭＳ 明朝" w:hint="eastAsia"/>
        </w:rPr>
        <w:t xml:space="preserve"> </w:t>
      </w:r>
      <w:r w:rsidR="003E0275">
        <w:rPr>
          <w:rFonts w:ascii="ＭＳ 明朝" w:hAnsi="ＭＳ 明朝"/>
        </w:rPr>
        <w:t xml:space="preserve">  </w:t>
      </w:r>
      <w:r w:rsidRPr="003E0275">
        <w:rPr>
          <w:rFonts w:ascii="ＭＳ 明朝" w:hAnsi="ＭＳ 明朝" w:hint="eastAsia"/>
        </w:rPr>
        <w:t>14:</w:t>
      </w:r>
      <w:r w:rsidR="008D4E1F">
        <w:rPr>
          <w:rFonts w:ascii="ＭＳ 明朝" w:hAnsi="ＭＳ 明朝"/>
        </w:rPr>
        <w:t>1</w:t>
      </w:r>
      <w:r w:rsidR="00B27ABE">
        <w:rPr>
          <w:rFonts w:ascii="ＭＳ 明朝" w:hAnsi="ＭＳ 明朝" w:hint="eastAsia"/>
        </w:rPr>
        <w:t>5</w:t>
      </w:r>
      <w:r w:rsidR="005C031A">
        <w:rPr>
          <w:rFonts w:ascii="ＭＳ 明朝" w:hAnsi="ＭＳ 明朝"/>
        </w:rPr>
        <w:t xml:space="preserve"> </w:t>
      </w:r>
      <w:r w:rsidR="00640152">
        <w:rPr>
          <w:rFonts w:ascii="ＭＳ 明朝" w:hAnsi="ＭＳ 明朝"/>
        </w:rPr>
        <w:t xml:space="preserve"> </w:t>
      </w:r>
      <w:r w:rsidR="001113F7" w:rsidRPr="003E0275">
        <w:rPr>
          <w:rFonts w:ascii="ＭＳ 明朝" w:hAnsi="ＭＳ 明朝" w:hint="eastAsia"/>
        </w:rPr>
        <w:t>14</w:t>
      </w:r>
      <w:r w:rsidRPr="003E0275">
        <w:rPr>
          <w:rFonts w:ascii="ＭＳ 明朝" w:hAnsi="ＭＳ 明朝" w:hint="eastAsia"/>
        </w:rPr>
        <w:t>:</w:t>
      </w:r>
      <w:r w:rsidR="00B27ABE">
        <w:rPr>
          <w:rFonts w:ascii="ＭＳ 明朝" w:hAnsi="ＭＳ 明朝" w:hint="eastAsia"/>
        </w:rPr>
        <w:t>30</w:t>
      </w:r>
      <w:r w:rsidR="007C6F83" w:rsidRPr="003E0275">
        <w:rPr>
          <w:rFonts w:ascii="ＭＳ 明朝" w:hAnsi="ＭＳ 明朝" w:hint="eastAsia"/>
        </w:rPr>
        <w:t xml:space="preserve">　　　</w:t>
      </w:r>
      <w:r w:rsidR="009A2D30">
        <w:rPr>
          <w:rFonts w:ascii="ＭＳ 明朝" w:hAnsi="ＭＳ 明朝" w:hint="eastAsia"/>
        </w:rPr>
        <w:t xml:space="preserve"> </w:t>
      </w:r>
      <w:r w:rsidR="007C6F83" w:rsidRPr="003E0275">
        <w:rPr>
          <w:rFonts w:ascii="ＭＳ 明朝" w:hAnsi="ＭＳ 明朝" w:hint="eastAsia"/>
        </w:rPr>
        <w:t xml:space="preserve">　</w:t>
      </w:r>
      <w:r w:rsidR="008D4E1F">
        <w:rPr>
          <w:rFonts w:ascii="ＭＳ 明朝" w:hAnsi="ＭＳ 明朝" w:hint="eastAsia"/>
        </w:rPr>
        <w:t xml:space="preserve"> </w:t>
      </w:r>
      <w:r w:rsidR="00E458E3" w:rsidRPr="003E0275">
        <w:rPr>
          <w:rFonts w:ascii="ＭＳ 明朝" w:hAnsi="ＭＳ 明朝" w:hint="eastAsia"/>
        </w:rPr>
        <w:t xml:space="preserve">　</w:t>
      </w:r>
      <w:r w:rsidR="00640152">
        <w:rPr>
          <w:rFonts w:ascii="ＭＳ 明朝" w:hAnsi="ＭＳ 明朝" w:hint="eastAsia"/>
        </w:rPr>
        <w:t xml:space="preserve"> </w:t>
      </w:r>
      <w:r w:rsidR="00640152">
        <w:rPr>
          <w:rFonts w:ascii="ＭＳ 明朝" w:hAnsi="ＭＳ 明朝"/>
        </w:rPr>
        <w:t xml:space="preserve"> </w:t>
      </w:r>
      <w:r w:rsidR="00DD33E3">
        <w:rPr>
          <w:rFonts w:ascii="ＭＳ 明朝" w:hAnsi="ＭＳ 明朝" w:hint="eastAsia"/>
        </w:rPr>
        <w:t xml:space="preserve">　</w:t>
      </w:r>
      <w:r w:rsidR="00105816">
        <w:rPr>
          <w:rFonts w:ascii="ＭＳ 明朝" w:hAnsi="ＭＳ 明朝" w:hint="eastAsia"/>
        </w:rPr>
        <w:t xml:space="preserve">  </w:t>
      </w:r>
      <w:r w:rsidR="009A2D30">
        <w:rPr>
          <w:rFonts w:ascii="ＭＳ 明朝" w:hAnsi="ＭＳ 明朝" w:hint="eastAsia"/>
        </w:rPr>
        <w:t xml:space="preserve"> </w:t>
      </w:r>
      <w:r w:rsidR="007C6F83" w:rsidRPr="003E0275">
        <w:rPr>
          <w:rFonts w:ascii="ＭＳ 明朝" w:hAnsi="ＭＳ 明朝" w:hint="eastAsia"/>
        </w:rPr>
        <w:t>15:</w:t>
      </w:r>
      <w:r w:rsidR="00B27ABE">
        <w:rPr>
          <w:rFonts w:ascii="ＭＳ 明朝" w:hAnsi="ＭＳ 明朝" w:hint="eastAsia"/>
        </w:rPr>
        <w:t>30</w:t>
      </w:r>
      <w:r w:rsidR="00640152">
        <w:rPr>
          <w:rFonts w:ascii="ＭＳ 明朝" w:hAnsi="ＭＳ 明朝" w:hint="eastAsia"/>
        </w:rPr>
        <w:t xml:space="preserve"> </w:t>
      </w:r>
      <w:r w:rsidR="00DD33E3">
        <w:rPr>
          <w:rFonts w:ascii="ＭＳ 明朝" w:hAnsi="ＭＳ 明朝" w:hint="eastAsia"/>
        </w:rPr>
        <w:t xml:space="preserve"> </w:t>
      </w:r>
      <w:r w:rsidR="009A2D30">
        <w:rPr>
          <w:rFonts w:ascii="ＭＳ 明朝" w:hAnsi="ＭＳ 明朝" w:hint="eastAsia"/>
        </w:rPr>
        <w:t>15:</w:t>
      </w:r>
      <w:r w:rsidR="00B27ABE">
        <w:rPr>
          <w:rFonts w:ascii="ＭＳ 明朝" w:hAnsi="ＭＳ 明朝" w:hint="eastAsia"/>
        </w:rPr>
        <w:t>40</w:t>
      </w:r>
      <w:r w:rsidR="009A2D30">
        <w:rPr>
          <w:rFonts w:ascii="ＭＳ 明朝" w:hAnsi="ＭＳ 明朝"/>
        </w:rPr>
        <w:t xml:space="preserve">  </w:t>
      </w:r>
      <w:r w:rsidR="000552F2">
        <w:rPr>
          <w:rFonts w:ascii="ＭＳ 明朝" w:hAnsi="ＭＳ 明朝"/>
        </w:rPr>
        <w:t xml:space="preserve"> </w:t>
      </w:r>
      <w:r w:rsidR="00640152">
        <w:rPr>
          <w:rFonts w:ascii="ＭＳ 明朝" w:hAnsi="ＭＳ 明朝"/>
        </w:rPr>
        <w:t xml:space="preserve"> </w:t>
      </w:r>
      <w:r w:rsidR="000552F2">
        <w:rPr>
          <w:rFonts w:ascii="ＭＳ 明朝" w:hAnsi="ＭＳ 明朝"/>
        </w:rPr>
        <w:t xml:space="preserve">   </w:t>
      </w:r>
      <w:r w:rsidR="003E0275">
        <w:rPr>
          <w:rFonts w:ascii="ＭＳ 明朝" w:hAnsi="ＭＳ 明朝"/>
        </w:rPr>
        <w:t xml:space="preserve"> </w:t>
      </w:r>
      <w:r w:rsidR="00E458E3" w:rsidRPr="003E0275">
        <w:rPr>
          <w:rFonts w:ascii="ＭＳ 明朝" w:hAnsi="ＭＳ 明朝" w:hint="eastAsia"/>
        </w:rPr>
        <w:t xml:space="preserve"> </w:t>
      </w:r>
      <w:r w:rsidR="00CA4AE5" w:rsidRPr="003E0275">
        <w:rPr>
          <w:rFonts w:ascii="ＭＳ 明朝" w:hAnsi="ＭＳ 明朝" w:hint="eastAsia"/>
        </w:rPr>
        <w:t xml:space="preserve">　</w:t>
      </w:r>
      <w:r w:rsidR="00105816">
        <w:rPr>
          <w:rFonts w:ascii="ＭＳ 明朝" w:hAnsi="ＭＳ 明朝" w:hint="eastAsia"/>
        </w:rPr>
        <w:t xml:space="preserve"> </w:t>
      </w:r>
      <w:r w:rsidR="00105816">
        <w:rPr>
          <w:rFonts w:ascii="ＭＳ 明朝" w:hAnsi="ＭＳ 明朝"/>
        </w:rPr>
        <w:t xml:space="preserve"> </w:t>
      </w:r>
      <w:r w:rsidR="009A2D30">
        <w:rPr>
          <w:rFonts w:ascii="ＭＳ 明朝" w:hAnsi="ＭＳ 明朝" w:hint="eastAsia"/>
        </w:rPr>
        <w:t xml:space="preserve"> </w:t>
      </w:r>
      <w:r w:rsidR="001113F7" w:rsidRPr="003E0275">
        <w:rPr>
          <w:rFonts w:ascii="ＭＳ 明朝" w:hAnsi="ＭＳ 明朝" w:hint="eastAsia"/>
        </w:rPr>
        <w:t xml:space="preserve">   </w:t>
      </w:r>
      <w:r w:rsidR="00BD484E" w:rsidRPr="003E0275">
        <w:rPr>
          <w:rFonts w:ascii="ＭＳ 明朝" w:hAnsi="ＭＳ 明朝" w:hint="eastAsia"/>
        </w:rPr>
        <w:t xml:space="preserve">  </w:t>
      </w:r>
      <w:r w:rsidRPr="003E0275">
        <w:rPr>
          <w:rFonts w:ascii="ＭＳ 明朝" w:hAnsi="ＭＳ 明朝" w:hint="eastAsia"/>
        </w:rPr>
        <w:t>1</w:t>
      </w:r>
      <w:r w:rsidR="000552F2">
        <w:rPr>
          <w:rFonts w:ascii="ＭＳ 明朝" w:hAnsi="ＭＳ 明朝"/>
        </w:rPr>
        <w:t>6</w:t>
      </w:r>
      <w:r w:rsidRPr="003E0275">
        <w:rPr>
          <w:rFonts w:ascii="ＭＳ 明朝" w:hAnsi="ＭＳ 明朝" w:hint="eastAsia"/>
        </w:rPr>
        <w:t>:</w:t>
      </w:r>
      <w:r w:rsidR="000552F2">
        <w:rPr>
          <w:rFonts w:ascii="ＭＳ 明朝" w:hAnsi="ＭＳ 明朝"/>
        </w:rPr>
        <w:t>4</w:t>
      </w:r>
      <w:r w:rsidR="00105816">
        <w:rPr>
          <w:rFonts w:ascii="ＭＳ 明朝" w:hAnsi="ＭＳ 明朝"/>
        </w:rPr>
        <w:t>0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680"/>
        <w:gridCol w:w="2551"/>
        <w:gridCol w:w="680"/>
        <w:gridCol w:w="2551"/>
      </w:tblGrid>
      <w:tr w:rsidR="00533511" w:rsidTr="00C96E65">
        <w:trPr>
          <w:cantSplit/>
          <w:trHeight w:val="1134"/>
          <w:jc w:val="center"/>
        </w:trPr>
        <w:tc>
          <w:tcPr>
            <w:tcW w:w="680" w:type="dxa"/>
            <w:vAlign w:val="center"/>
          </w:tcPr>
          <w:p w:rsidR="00533511" w:rsidRDefault="005C031A" w:rsidP="00C96E65">
            <w:pPr>
              <w:spacing w:line="340" w:lineRule="exact"/>
              <w:jc w:val="center"/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1984" w:type="dxa"/>
            <w:vAlign w:val="center"/>
          </w:tcPr>
          <w:p w:rsidR="00533511" w:rsidRPr="00E063E9" w:rsidRDefault="00533511" w:rsidP="00C96E65">
            <w:pPr>
              <w:spacing w:line="340" w:lineRule="exact"/>
              <w:jc w:val="center"/>
              <w:rPr>
                <w:rFonts w:ascii="ＭＳ 明朝" w:hAnsi="ＭＳ 明朝"/>
                <w:bCs/>
              </w:rPr>
            </w:pPr>
            <w:r w:rsidRPr="00E063E9">
              <w:rPr>
                <w:rFonts w:ascii="ＭＳ 明朝" w:hAnsi="ＭＳ 明朝" w:hint="eastAsia"/>
                <w:bCs/>
              </w:rPr>
              <w:t>公 開 授 業</w:t>
            </w:r>
          </w:p>
        </w:tc>
        <w:tc>
          <w:tcPr>
            <w:tcW w:w="680" w:type="dxa"/>
            <w:vAlign w:val="center"/>
          </w:tcPr>
          <w:p w:rsidR="0032017B" w:rsidRDefault="00DD33E3" w:rsidP="00C96E65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休憩</w:t>
            </w:r>
          </w:p>
          <w:p w:rsidR="00DD33E3" w:rsidRPr="00811B7C" w:rsidRDefault="00DD33E3" w:rsidP="00C96E65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移動</w:t>
            </w:r>
          </w:p>
        </w:tc>
        <w:tc>
          <w:tcPr>
            <w:tcW w:w="2551" w:type="dxa"/>
            <w:vAlign w:val="center"/>
          </w:tcPr>
          <w:p w:rsidR="00533511" w:rsidRDefault="00533511" w:rsidP="00C96E65">
            <w:pPr>
              <w:spacing w:line="3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部会別</w:t>
            </w:r>
            <w:r w:rsidRPr="00D0664F">
              <w:rPr>
                <w:rFonts w:ascii="ＭＳ 明朝" w:hAnsi="ＭＳ 明朝" w:hint="eastAsia"/>
                <w:bCs/>
                <w:kern w:val="0"/>
              </w:rPr>
              <w:t>協議会</w:t>
            </w:r>
          </w:p>
          <w:p w:rsidR="00105816" w:rsidRPr="00D0664F" w:rsidRDefault="00533511" w:rsidP="00C96E65">
            <w:pPr>
              <w:spacing w:line="3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（</w:t>
            </w:r>
            <w:r w:rsidR="00B27ABE">
              <w:rPr>
                <w:rFonts w:ascii="ＭＳ 明朝" w:hAnsi="ＭＳ 明朝" w:hint="eastAsia"/>
                <w:bCs/>
              </w:rPr>
              <w:t>４</w:t>
            </w:r>
            <w:r>
              <w:rPr>
                <w:rFonts w:ascii="ＭＳ 明朝" w:hAnsi="ＭＳ 明朝" w:hint="eastAsia"/>
                <w:bCs/>
              </w:rPr>
              <w:t>学年・</w:t>
            </w:r>
            <w:r w:rsidR="00B27ABE">
              <w:rPr>
                <w:rFonts w:ascii="ＭＳ 明朝" w:hAnsi="ＭＳ 明朝" w:hint="eastAsia"/>
                <w:bCs/>
              </w:rPr>
              <w:t>６</w:t>
            </w:r>
            <w:r>
              <w:rPr>
                <w:rFonts w:ascii="ＭＳ 明朝" w:hAnsi="ＭＳ 明朝" w:hint="eastAsia"/>
                <w:bCs/>
              </w:rPr>
              <w:t>学年）</w:t>
            </w:r>
          </w:p>
        </w:tc>
        <w:tc>
          <w:tcPr>
            <w:tcW w:w="680" w:type="dxa"/>
            <w:vAlign w:val="center"/>
          </w:tcPr>
          <w:p w:rsidR="00DD33E3" w:rsidRDefault="00DD33E3" w:rsidP="00C96E65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休憩</w:t>
            </w:r>
          </w:p>
          <w:p w:rsidR="0032017B" w:rsidRPr="0032017B" w:rsidRDefault="00DD33E3" w:rsidP="00C96E65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移動</w:t>
            </w:r>
          </w:p>
        </w:tc>
        <w:tc>
          <w:tcPr>
            <w:tcW w:w="2551" w:type="dxa"/>
            <w:vAlign w:val="center"/>
          </w:tcPr>
          <w:p w:rsidR="00533511" w:rsidRPr="00E063E9" w:rsidRDefault="00533511" w:rsidP="00C96E65">
            <w:pPr>
              <w:spacing w:line="340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講</w:t>
            </w:r>
            <w:r w:rsidR="00F67EDB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演</w:t>
            </w:r>
          </w:p>
        </w:tc>
      </w:tr>
    </w:tbl>
    <w:p w:rsidR="00C45DD5" w:rsidRPr="00C96E65" w:rsidRDefault="008F7C74" w:rsidP="00C96E65">
      <w:pPr>
        <w:spacing w:line="240" w:lineRule="exact"/>
        <w:jc w:val="left"/>
        <w:rPr>
          <w:rFonts w:ascii="ＭＳ 明朝" w:hAnsi="ＭＳ 明朝"/>
          <w:sz w:val="22"/>
        </w:rPr>
      </w:pPr>
      <w:r w:rsidRPr="00C96E65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54610</wp:posOffset>
            </wp:positionV>
            <wp:extent cx="1728000" cy="1296203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96203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4D" w:rsidRDefault="00DC395B" w:rsidP="00A929FE">
      <w:pPr>
        <w:spacing w:line="340" w:lineRule="exact"/>
        <w:rPr>
          <w:sz w:val="22"/>
          <w:szCs w:val="22"/>
        </w:rPr>
      </w:pPr>
      <w:r w:rsidRPr="00BB7BE4">
        <w:rPr>
          <w:rFonts w:hint="eastAsia"/>
          <w:sz w:val="22"/>
          <w:szCs w:val="22"/>
        </w:rPr>
        <w:t>４</w:t>
      </w:r>
      <w:r w:rsidR="007C6F83" w:rsidRPr="00BB7BE4">
        <w:rPr>
          <w:rFonts w:hint="eastAsia"/>
          <w:sz w:val="22"/>
          <w:szCs w:val="22"/>
        </w:rPr>
        <w:t xml:space="preserve">　</w:t>
      </w:r>
      <w:r w:rsidR="007C6F83" w:rsidRPr="00640152">
        <w:rPr>
          <w:rFonts w:hint="eastAsia"/>
          <w:kern w:val="0"/>
          <w:sz w:val="22"/>
          <w:szCs w:val="22"/>
          <w:fitText w:val="880" w:id="-1202568448"/>
        </w:rPr>
        <w:t>公開授業</w:t>
      </w:r>
      <w:r w:rsidR="00A929FE">
        <w:rPr>
          <w:rFonts w:hint="eastAsia"/>
          <w:sz w:val="22"/>
          <w:szCs w:val="22"/>
        </w:rPr>
        <w:t xml:space="preserve">　</w:t>
      </w:r>
      <w:r w:rsidR="007C6F83" w:rsidRPr="00BB7BE4">
        <w:rPr>
          <w:rFonts w:hint="eastAsia"/>
          <w:sz w:val="22"/>
          <w:szCs w:val="22"/>
        </w:rPr>
        <w:t>（</w:t>
      </w:r>
      <w:r w:rsidR="00E95279" w:rsidRPr="00426F4D">
        <w:rPr>
          <w:rFonts w:ascii="ＭＳ 明朝" w:hAnsi="ＭＳ 明朝" w:hint="eastAsia"/>
          <w:sz w:val="22"/>
          <w:szCs w:val="22"/>
        </w:rPr>
        <w:t>13:</w:t>
      </w:r>
      <w:r w:rsidR="00B27ABE">
        <w:rPr>
          <w:rFonts w:ascii="ＭＳ 明朝" w:hAnsi="ＭＳ 明朝" w:hint="eastAsia"/>
          <w:sz w:val="22"/>
          <w:szCs w:val="22"/>
        </w:rPr>
        <w:t>30</w:t>
      </w:r>
      <w:r w:rsidR="007C6F83" w:rsidRPr="00426F4D">
        <w:rPr>
          <w:rFonts w:ascii="ＭＳ 明朝" w:hAnsi="ＭＳ 明朝" w:hint="eastAsia"/>
          <w:sz w:val="22"/>
          <w:szCs w:val="22"/>
        </w:rPr>
        <w:t>～</w:t>
      </w:r>
      <w:r w:rsidR="00E95279" w:rsidRPr="00426F4D">
        <w:rPr>
          <w:rFonts w:ascii="ＭＳ 明朝" w:hAnsi="ＭＳ 明朝" w:hint="eastAsia"/>
          <w:sz w:val="22"/>
          <w:szCs w:val="22"/>
        </w:rPr>
        <w:t>14:</w:t>
      </w:r>
      <w:r w:rsidR="00377C02">
        <w:rPr>
          <w:rFonts w:ascii="ＭＳ 明朝" w:hAnsi="ＭＳ 明朝"/>
          <w:sz w:val="22"/>
          <w:szCs w:val="22"/>
        </w:rPr>
        <w:t>1</w:t>
      </w:r>
      <w:r w:rsidR="00B27ABE">
        <w:rPr>
          <w:rFonts w:ascii="ＭＳ 明朝" w:hAnsi="ＭＳ 明朝" w:hint="eastAsia"/>
          <w:sz w:val="22"/>
          <w:szCs w:val="22"/>
        </w:rPr>
        <w:t>5</w:t>
      </w:r>
      <w:r w:rsidR="009F4978">
        <w:rPr>
          <w:rFonts w:hint="eastAsia"/>
          <w:sz w:val="22"/>
          <w:szCs w:val="22"/>
        </w:rPr>
        <w:t>）</w:t>
      </w:r>
    </w:p>
    <w:p w:rsidR="008210C2" w:rsidRPr="009F754D" w:rsidRDefault="008210C2" w:rsidP="009F754D">
      <w:pPr>
        <w:spacing w:line="340" w:lineRule="exact"/>
        <w:ind w:firstLineChars="70" w:firstLine="168"/>
        <w:rPr>
          <w:sz w:val="22"/>
          <w:szCs w:val="22"/>
        </w:rPr>
      </w:pPr>
      <w:r w:rsidRPr="00640152">
        <w:rPr>
          <w:rFonts w:ascii="ＭＳ ゴシック" w:eastAsia="ＭＳ ゴシック" w:hAnsi="ＭＳ ゴシック" w:hint="eastAsia"/>
          <w:sz w:val="24"/>
          <w:szCs w:val="22"/>
        </w:rPr>
        <w:t>・</w:t>
      </w:r>
      <w:r w:rsidR="00B27ABE" w:rsidRPr="00640152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Pr="0064015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20FAC" w:rsidRPr="00640152">
        <w:rPr>
          <w:rFonts w:ascii="ＭＳ ゴシック" w:eastAsia="ＭＳ ゴシック" w:hAnsi="ＭＳ ゴシック" w:hint="eastAsia"/>
          <w:sz w:val="24"/>
          <w:szCs w:val="22"/>
        </w:rPr>
        <w:t>１組</w:t>
      </w:r>
      <w:r w:rsidRPr="00640152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="00B27ABE" w:rsidRPr="00640152">
        <w:rPr>
          <w:rFonts w:ascii="ＭＳ ゴシック" w:eastAsia="ＭＳ ゴシック" w:hAnsi="ＭＳ ゴシック" w:hint="eastAsia"/>
          <w:sz w:val="24"/>
          <w:szCs w:val="22"/>
        </w:rPr>
        <w:t>社会</w:t>
      </w:r>
      <w:r w:rsidRPr="00640152">
        <w:rPr>
          <w:rFonts w:ascii="ＭＳ ゴシック" w:eastAsia="ＭＳ ゴシック" w:hAnsi="ＭＳ ゴシック" w:hint="eastAsia"/>
          <w:sz w:val="24"/>
          <w:szCs w:val="22"/>
        </w:rPr>
        <w:t>科</w:t>
      </w:r>
      <w:r w:rsidR="00820FAC" w:rsidRPr="00640152">
        <w:rPr>
          <w:rFonts w:ascii="ＭＳ ゴシック" w:eastAsia="ＭＳ ゴシック" w:hAnsi="ＭＳ ゴシック" w:hint="eastAsia"/>
          <w:sz w:val="24"/>
          <w:szCs w:val="22"/>
        </w:rPr>
        <w:t xml:space="preserve">　「地域で受けつがれてきたもの」</w:t>
      </w:r>
    </w:p>
    <w:p w:rsidR="008210C2" w:rsidRPr="00640152" w:rsidRDefault="008210C2" w:rsidP="009F754D">
      <w:pPr>
        <w:spacing w:line="340" w:lineRule="exact"/>
        <w:ind w:firstLineChars="70" w:firstLine="168"/>
        <w:rPr>
          <w:rFonts w:ascii="ＭＳ ゴシック" w:eastAsia="ＭＳ ゴシック" w:hAnsi="ＭＳ ゴシック"/>
          <w:sz w:val="24"/>
          <w:szCs w:val="22"/>
        </w:rPr>
      </w:pPr>
      <w:r w:rsidRPr="00640152">
        <w:rPr>
          <w:rFonts w:ascii="ＭＳ ゴシック" w:eastAsia="ＭＳ ゴシック" w:hAnsi="ＭＳ ゴシック" w:hint="eastAsia"/>
          <w:sz w:val="24"/>
          <w:szCs w:val="22"/>
        </w:rPr>
        <w:t>・６年</w:t>
      </w:r>
      <w:r w:rsidR="00820FAC" w:rsidRPr="00640152">
        <w:rPr>
          <w:rFonts w:ascii="ＭＳ ゴシック" w:eastAsia="ＭＳ ゴシック" w:hAnsi="ＭＳ ゴシック" w:hint="eastAsia"/>
          <w:sz w:val="24"/>
          <w:szCs w:val="22"/>
        </w:rPr>
        <w:t xml:space="preserve">２組　</w:t>
      </w:r>
      <w:r w:rsidR="00B27ABE" w:rsidRPr="00640152">
        <w:rPr>
          <w:rFonts w:ascii="ＭＳ ゴシック" w:eastAsia="ＭＳ ゴシック" w:hAnsi="ＭＳ ゴシック" w:hint="eastAsia"/>
          <w:sz w:val="24"/>
          <w:szCs w:val="22"/>
        </w:rPr>
        <w:t>理</w:t>
      </w:r>
      <w:r w:rsidR="00820FAC" w:rsidRPr="00640152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="00B27ABE" w:rsidRPr="00640152">
        <w:rPr>
          <w:rFonts w:ascii="ＭＳ ゴシック" w:eastAsia="ＭＳ ゴシック" w:hAnsi="ＭＳ ゴシック" w:hint="eastAsia"/>
          <w:sz w:val="24"/>
          <w:szCs w:val="22"/>
        </w:rPr>
        <w:t>科</w:t>
      </w:r>
      <w:r w:rsidR="00820FAC" w:rsidRPr="00640152">
        <w:rPr>
          <w:rFonts w:ascii="ＭＳ ゴシック" w:eastAsia="ＭＳ ゴシック" w:hAnsi="ＭＳ ゴシック" w:hint="eastAsia"/>
          <w:sz w:val="24"/>
          <w:szCs w:val="22"/>
        </w:rPr>
        <w:t xml:space="preserve">　「てこのはたらき」</w:t>
      </w:r>
    </w:p>
    <w:p w:rsidR="00CA6AEB" w:rsidRPr="00C96E65" w:rsidRDefault="00CA6AEB" w:rsidP="00C96E65">
      <w:pPr>
        <w:spacing w:line="240" w:lineRule="exact"/>
        <w:jc w:val="left"/>
        <w:rPr>
          <w:rFonts w:ascii="ＭＳ 明朝" w:hAnsi="ＭＳ 明朝"/>
          <w:sz w:val="22"/>
        </w:rPr>
      </w:pPr>
    </w:p>
    <w:p w:rsidR="0096775E" w:rsidRDefault="00CA6AEB" w:rsidP="00A929FE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5712DB" w:rsidRPr="00BB7BE4">
        <w:rPr>
          <w:rFonts w:hint="eastAsia"/>
          <w:sz w:val="22"/>
          <w:szCs w:val="22"/>
        </w:rPr>
        <w:t xml:space="preserve">　</w:t>
      </w:r>
      <w:r w:rsidR="007C6F83" w:rsidRPr="00A929FE">
        <w:rPr>
          <w:rFonts w:hint="eastAsia"/>
          <w:spacing w:val="220"/>
          <w:kern w:val="0"/>
          <w:sz w:val="22"/>
          <w:szCs w:val="22"/>
          <w:fitText w:val="880" w:id="-1202568191"/>
        </w:rPr>
        <w:t>講</w:t>
      </w:r>
      <w:r w:rsidR="007C6F83" w:rsidRPr="00A929FE">
        <w:rPr>
          <w:rFonts w:hint="eastAsia"/>
          <w:kern w:val="0"/>
          <w:sz w:val="22"/>
          <w:szCs w:val="22"/>
          <w:fitText w:val="880" w:id="-1202568191"/>
        </w:rPr>
        <w:t>演</w:t>
      </w:r>
      <w:r w:rsidR="00F67EDB">
        <w:rPr>
          <w:rFonts w:hint="eastAsia"/>
          <w:sz w:val="22"/>
          <w:szCs w:val="22"/>
        </w:rPr>
        <w:t xml:space="preserve">　</w:t>
      </w:r>
      <w:r w:rsidR="007C6F83" w:rsidRPr="00CA6AEB">
        <w:rPr>
          <w:rFonts w:ascii="ＭＳ 明朝" w:hAnsi="ＭＳ 明朝" w:hint="eastAsia"/>
          <w:sz w:val="22"/>
          <w:szCs w:val="22"/>
        </w:rPr>
        <w:t>（</w:t>
      </w:r>
      <w:r w:rsidR="009A2D30">
        <w:rPr>
          <w:rFonts w:ascii="ＭＳ 明朝" w:hAnsi="ＭＳ 明朝" w:hint="eastAsia"/>
          <w:sz w:val="22"/>
          <w:szCs w:val="22"/>
        </w:rPr>
        <w:t>15:</w:t>
      </w:r>
      <w:r w:rsidR="00820FAC">
        <w:rPr>
          <w:rFonts w:ascii="ＭＳ 明朝" w:hAnsi="ＭＳ 明朝"/>
          <w:sz w:val="22"/>
          <w:szCs w:val="22"/>
        </w:rPr>
        <w:t>4</w:t>
      </w:r>
      <w:r w:rsidR="00B27ABE">
        <w:rPr>
          <w:rFonts w:ascii="ＭＳ 明朝" w:hAnsi="ＭＳ 明朝" w:hint="eastAsia"/>
          <w:sz w:val="22"/>
          <w:szCs w:val="22"/>
        </w:rPr>
        <w:t>0</w:t>
      </w:r>
      <w:r w:rsidR="007C6F83" w:rsidRPr="00CA6AEB">
        <w:rPr>
          <w:rFonts w:ascii="ＭＳ 明朝" w:hAnsi="ＭＳ 明朝" w:hint="eastAsia"/>
          <w:sz w:val="22"/>
          <w:szCs w:val="22"/>
        </w:rPr>
        <w:t>～</w:t>
      </w:r>
      <w:r w:rsidR="00E95279" w:rsidRPr="00CA6AEB">
        <w:rPr>
          <w:rFonts w:ascii="ＭＳ 明朝" w:hAnsi="ＭＳ 明朝" w:hint="eastAsia"/>
          <w:sz w:val="22"/>
          <w:szCs w:val="22"/>
        </w:rPr>
        <w:t>16:</w:t>
      </w:r>
      <w:r w:rsidR="000552F2">
        <w:rPr>
          <w:rFonts w:ascii="ＭＳ 明朝" w:hAnsi="ＭＳ 明朝"/>
          <w:sz w:val="22"/>
          <w:szCs w:val="22"/>
        </w:rPr>
        <w:t>4</w:t>
      </w:r>
      <w:r w:rsidR="008E47F8">
        <w:rPr>
          <w:rFonts w:ascii="ＭＳ 明朝" w:hAnsi="ＭＳ 明朝"/>
          <w:sz w:val="22"/>
          <w:szCs w:val="22"/>
        </w:rPr>
        <w:t>0</w:t>
      </w:r>
      <w:r w:rsidR="00E871AD" w:rsidRPr="00CA6AEB">
        <w:rPr>
          <w:rFonts w:ascii="ＭＳ 明朝" w:hAnsi="ＭＳ 明朝" w:hint="eastAsia"/>
          <w:sz w:val="22"/>
          <w:szCs w:val="22"/>
        </w:rPr>
        <w:t>）</w:t>
      </w:r>
    </w:p>
    <w:p w:rsidR="0096775E" w:rsidRPr="008210C2" w:rsidRDefault="0096775E" w:rsidP="00A929FE">
      <w:pPr>
        <w:spacing w:line="340" w:lineRule="exact"/>
        <w:rPr>
          <w:sz w:val="22"/>
          <w:szCs w:val="22"/>
        </w:rPr>
      </w:pPr>
    </w:p>
    <w:p w:rsidR="00B01008" w:rsidRPr="00640152" w:rsidRDefault="007C6F83" w:rsidP="00640152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702BDE">
        <w:rPr>
          <w:rFonts w:hint="eastAsia"/>
          <w:sz w:val="24"/>
        </w:rPr>
        <w:t xml:space="preserve">　　</w:t>
      </w:r>
      <w:r w:rsidRPr="00D0664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0152">
        <w:rPr>
          <w:rFonts w:ascii="ＭＳ ゴシック" w:eastAsia="ＭＳ ゴシック" w:hAnsi="ＭＳ ゴシック" w:hint="eastAsia"/>
          <w:sz w:val="28"/>
        </w:rPr>
        <w:t xml:space="preserve">講　師　</w:t>
      </w:r>
      <w:r w:rsidR="00533511" w:rsidRPr="00640152">
        <w:rPr>
          <w:rFonts w:ascii="ＭＳ ゴシック" w:eastAsia="ＭＳ ゴシック" w:hAnsi="ＭＳ ゴシック" w:hint="eastAsia"/>
          <w:sz w:val="28"/>
        </w:rPr>
        <w:t xml:space="preserve">　</w:t>
      </w:r>
      <w:r w:rsidR="002238C9" w:rsidRPr="00640152">
        <w:rPr>
          <w:rFonts w:ascii="ＭＳ ゴシック" w:eastAsia="ＭＳ ゴシック" w:hAnsi="ＭＳ ゴシック" w:hint="eastAsia"/>
          <w:sz w:val="28"/>
        </w:rPr>
        <w:t>南砺市教育委員会</w:t>
      </w:r>
      <w:r w:rsidR="00AD07C7" w:rsidRPr="00640152">
        <w:rPr>
          <w:rFonts w:ascii="ＭＳ ゴシック" w:eastAsia="ＭＳ ゴシック" w:hAnsi="ＭＳ ゴシック" w:hint="eastAsia"/>
          <w:sz w:val="28"/>
        </w:rPr>
        <w:t xml:space="preserve">　</w:t>
      </w:r>
      <w:r w:rsidR="002238C9" w:rsidRPr="00640152">
        <w:rPr>
          <w:rFonts w:ascii="ＭＳ ゴシック" w:eastAsia="ＭＳ ゴシック" w:hAnsi="ＭＳ ゴシック" w:hint="eastAsia"/>
          <w:sz w:val="28"/>
        </w:rPr>
        <w:t>教育長</w:t>
      </w:r>
      <w:r w:rsidR="0032017B" w:rsidRPr="00640152">
        <w:rPr>
          <w:rFonts w:ascii="ＭＳ ゴシック" w:eastAsia="ＭＳ ゴシック" w:hAnsi="ＭＳ ゴシック" w:hint="eastAsia"/>
          <w:sz w:val="28"/>
        </w:rPr>
        <w:t xml:space="preserve">　</w:t>
      </w:r>
      <w:r w:rsidR="002238C9" w:rsidRPr="00640152">
        <w:rPr>
          <w:rFonts w:ascii="ＭＳ ゴシック" w:eastAsia="ＭＳ ゴシック" w:hAnsi="ＭＳ ゴシック" w:hint="eastAsia"/>
          <w:sz w:val="28"/>
        </w:rPr>
        <w:t>松本</w:t>
      </w:r>
      <w:r w:rsidR="0032017B" w:rsidRPr="00640152">
        <w:rPr>
          <w:rFonts w:ascii="ＭＳ ゴシック" w:eastAsia="ＭＳ ゴシック" w:hAnsi="ＭＳ ゴシック" w:hint="eastAsia"/>
          <w:sz w:val="28"/>
        </w:rPr>
        <w:t xml:space="preserve"> </w:t>
      </w:r>
      <w:r w:rsidR="002238C9" w:rsidRPr="00640152">
        <w:rPr>
          <w:rFonts w:ascii="ＭＳ ゴシック" w:eastAsia="ＭＳ ゴシック" w:hAnsi="ＭＳ ゴシック" w:hint="eastAsia"/>
          <w:sz w:val="28"/>
        </w:rPr>
        <w:t>謙一</w:t>
      </w:r>
      <w:r w:rsidR="00BB7BE4" w:rsidRPr="00640152">
        <w:rPr>
          <w:rFonts w:ascii="ＭＳ ゴシック" w:eastAsia="ＭＳ ゴシック" w:hAnsi="ＭＳ ゴシック" w:hint="eastAsia"/>
          <w:sz w:val="28"/>
        </w:rPr>
        <w:t xml:space="preserve">　</w:t>
      </w:r>
      <w:r w:rsidR="00F63561" w:rsidRPr="00640152">
        <w:rPr>
          <w:rFonts w:ascii="ＭＳ ゴシック" w:eastAsia="ＭＳ ゴシック" w:hAnsi="ＭＳ ゴシック" w:hint="eastAsia"/>
          <w:sz w:val="28"/>
        </w:rPr>
        <w:t>先生</w:t>
      </w:r>
    </w:p>
    <w:sectPr w:rsidR="00B01008" w:rsidRPr="00640152" w:rsidSect="008F7C74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D0" w:rsidRDefault="009A10D0" w:rsidP="00741531">
      <w:r>
        <w:separator/>
      </w:r>
    </w:p>
  </w:endnote>
  <w:endnote w:type="continuationSeparator" w:id="0">
    <w:p w:rsidR="009A10D0" w:rsidRDefault="009A10D0" w:rsidP="007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D0" w:rsidRDefault="009A10D0" w:rsidP="00741531">
      <w:r>
        <w:separator/>
      </w:r>
    </w:p>
  </w:footnote>
  <w:footnote w:type="continuationSeparator" w:id="0">
    <w:p w:rsidR="009A10D0" w:rsidRDefault="009A10D0" w:rsidP="0074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4E"/>
    <w:rsid w:val="00004C84"/>
    <w:rsid w:val="00021F52"/>
    <w:rsid w:val="000421A2"/>
    <w:rsid w:val="000504E1"/>
    <w:rsid w:val="000552F2"/>
    <w:rsid w:val="000562C4"/>
    <w:rsid w:val="00061810"/>
    <w:rsid w:val="00062BA8"/>
    <w:rsid w:val="00071FFF"/>
    <w:rsid w:val="000735A0"/>
    <w:rsid w:val="00082585"/>
    <w:rsid w:val="000A62AB"/>
    <w:rsid w:val="000B127A"/>
    <w:rsid w:val="000C7543"/>
    <w:rsid w:val="000F250A"/>
    <w:rsid w:val="00105816"/>
    <w:rsid w:val="001113F7"/>
    <w:rsid w:val="00131D3F"/>
    <w:rsid w:val="001448DD"/>
    <w:rsid w:val="00145DC7"/>
    <w:rsid w:val="00164D11"/>
    <w:rsid w:val="001A78D0"/>
    <w:rsid w:val="001D75F9"/>
    <w:rsid w:val="001E4C4E"/>
    <w:rsid w:val="00212228"/>
    <w:rsid w:val="002238C9"/>
    <w:rsid w:val="00230CEF"/>
    <w:rsid w:val="00237657"/>
    <w:rsid w:val="00281CEC"/>
    <w:rsid w:val="002B0594"/>
    <w:rsid w:val="002B4920"/>
    <w:rsid w:val="002F0F00"/>
    <w:rsid w:val="002F1D3D"/>
    <w:rsid w:val="0031748A"/>
    <w:rsid w:val="0032017B"/>
    <w:rsid w:val="0032018A"/>
    <w:rsid w:val="00346E4E"/>
    <w:rsid w:val="003510C7"/>
    <w:rsid w:val="00362188"/>
    <w:rsid w:val="00363676"/>
    <w:rsid w:val="00370018"/>
    <w:rsid w:val="00377C02"/>
    <w:rsid w:val="003838E8"/>
    <w:rsid w:val="003A264B"/>
    <w:rsid w:val="003D1C2E"/>
    <w:rsid w:val="003E0275"/>
    <w:rsid w:val="003E0F05"/>
    <w:rsid w:val="003F332F"/>
    <w:rsid w:val="004141BA"/>
    <w:rsid w:val="00416F12"/>
    <w:rsid w:val="00426F4D"/>
    <w:rsid w:val="004547FC"/>
    <w:rsid w:val="00466EE0"/>
    <w:rsid w:val="0048708F"/>
    <w:rsid w:val="004A7968"/>
    <w:rsid w:val="004B3C24"/>
    <w:rsid w:val="004B6BAE"/>
    <w:rsid w:val="004C7824"/>
    <w:rsid w:val="004E0974"/>
    <w:rsid w:val="004F435E"/>
    <w:rsid w:val="004F5317"/>
    <w:rsid w:val="00503F91"/>
    <w:rsid w:val="00511D3D"/>
    <w:rsid w:val="00527EAE"/>
    <w:rsid w:val="005301BC"/>
    <w:rsid w:val="005310D5"/>
    <w:rsid w:val="00533511"/>
    <w:rsid w:val="0053382E"/>
    <w:rsid w:val="0053392D"/>
    <w:rsid w:val="005424C7"/>
    <w:rsid w:val="00543ACC"/>
    <w:rsid w:val="00562D8E"/>
    <w:rsid w:val="005649CA"/>
    <w:rsid w:val="005712DB"/>
    <w:rsid w:val="005742A5"/>
    <w:rsid w:val="00574AC6"/>
    <w:rsid w:val="005B2877"/>
    <w:rsid w:val="005C031A"/>
    <w:rsid w:val="005D4574"/>
    <w:rsid w:val="005E7235"/>
    <w:rsid w:val="005F5F7D"/>
    <w:rsid w:val="00614CE9"/>
    <w:rsid w:val="00640152"/>
    <w:rsid w:val="00655C63"/>
    <w:rsid w:val="006611C9"/>
    <w:rsid w:val="00671D34"/>
    <w:rsid w:val="0068122A"/>
    <w:rsid w:val="00681CEA"/>
    <w:rsid w:val="00695B3E"/>
    <w:rsid w:val="006A336D"/>
    <w:rsid w:val="006D7995"/>
    <w:rsid w:val="007016C0"/>
    <w:rsid w:val="007018AA"/>
    <w:rsid w:val="00702053"/>
    <w:rsid w:val="00702BDE"/>
    <w:rsid w:val="00711E6B"/>
    <w:rsid w:val="00723B03"/>
    <w:rsid w:val="00741531"/>
    <w:rsid w:val="00743B69"/>
    <w:rsid w:val="00755696"/>
    <w:rsid w:val="00776E89"/>
    <w:rsid w:val="007A50F8"/>
    <w:rsid w:val="007A723A"/>
    <w:rsid w:val="007B3A34"/>
    <w:rsid w:val="007C66CD"/>
    <w:rsid w:val="007C6F83"/>
    <w:rsid w:val="007C7D22"/>
    <w:rsid w:val="00811B7C"/>
    <w:rsid w:val="008135D8"/>
    <w:rsid w:val="0082053E"/>
    <w:rsid w:val="00820FAC"/>
    <w:rsid w:val="008210C2"/>
    <w:rsid w:val="0082594D"/>
    <w:rsid w:val="008310AB"/>
    <w:rsid w:val="00841995"/>
    <w:rsid w:val="00843A8C"/>
    <w:rsid w:val="00847377"/>
    <w:rsid w:val="0085775D"/>
    <w:rsid w:val="008751B4"/>
    <w:rsid w:val="00892CB6"/>
    <w:rsid w:val="008B05A7"/>
    <w:rsid w:val="008C716C"/>
    <w:rsid w:val="008D4E1F"/>
    <w:rsid w:val="008E47F8"/>
    <w:rsid w:val="008F7C74"/>
    <w:rsid w:val="00925F06"/>
    <w:rsid w:val="00942392"/>
    <w:rsid w:val="00957281"/>
    <w:rsid w:val="0096064C"/>
    <w:rsid w:val="0096775E"/>
    <w:rsid w:val="009835C9"/>
    <w:rsid w:val="009875AD"/>
    <w:rsid w:val="009A10D0"/>
    <w:rsid w:val="009A2D30"/>
    <w:rsid w:val="009A56A1"/>
    <w:rsid w:val="009B7810"/>
    <w:rsid w:val="009C0BB9"/>
    <w:rsid w:val="009D1BDE"/>
    <w:rsid w:val="009E50D2"/>
    <w:rsid w:val="009F4978"/>
    <w:rsid w:val="009F754D"/>
    <w:rsid w:val="00A04127"/>
    <w:rsid w:val="00A228B4"/>
    <w:rsid w:val="00A519D9"/>
    <w:rsid w:val="00A53B6D"/>
    <w:rsid w:val="00A60B5F"/>
    <w:rsid w:val="00A60C36"/>
    <w:rsid w:val="00A61ACF"/>
    <w:rsid w:val="00A655B1"/>
    <w:rsid w:val="00A706A1"/>
    <w:rsid w:val="00A77BF5"/>
    <w:rsid w:val="00A929FE"/>
    <w:rsid w:val="00AA7174"/>
    <w:rsid w:val="00AB4AD4"/>
    <w:rsid w:val="00AC0D7D"/>
    <w:rsid w:val="00AD07C7"/>
    <w:rsid w:val="00AF747C"/>
    <w:rsid w:val="00B01008"/>
    <w:rsid w:val="00B27ABE"/>
    <w:rsid w:val="00B53D02"/>
    <w:rsid w:val="00BA1B75"/>
    <w:rsid w:val="00BB01CC"/>
    <w:rsid w:val="00BB1F58"/>
    <w:rsid w:val="00BB4760"/>
    <w:rsid w:val="00BB7BE4"/>
    <w:rsid w:val="00BC78E5"/>
    <w:rsid w:val="00BD484E"/>
    <w:rsid w:val="00BE74C7"/>
    <w:rsid w:val="00BF00ED"/>
    <w:rsid w:val="00BF63AC"/>
    <w:rsid w:val="00C23BEA"/>
    <w:rsid w:val="00C26F29"/>
    <w:rsid w:val="00C270A6"/>
    <w:rsid w:val="00C33CEE"/>
    <w:rsid w:val="00C414F6"/>
    <w:rsid w:val="00C45DD5"/>
    <w:rsid w:val="00C50B04"/>
    <w:rsid w:val="00C72F16"/>
    <w:rsid w:val="00C83638"/>
    <w:rsid w:val="00C96E65"/>
    <w:rsid w:val="00C97424"/>
    <w:rsid w:val="00CA4AE5"/>
    <w:rsid w:val="00CA6AEB"/>
    <w:rsid w:val="00CB361C"/>
    <w:rsid w:val="00CB6F07"/>
    <w:rsid w:val="00CC0E22"/>
    <w:rsid w:val="00CD03D2"/>
    <w:rsid w:val="00CD064C"/>
    <w:rsid w:val="00CE11A2"/>
    <w:rsid w:val="00CE79D8"/>
    <w:rsid w:val="00D0664F"/>
    <w:rsid w:val="00D16B14"/>
    <w:rsid w:val="00D43026"/>
    <w:rsid w:val="00D51918"/>
    <w:rsid w:val="00D62A7D"/>
    <w:rsid w:val="00D817B8"/>
    <w:rsid w:val="00D83C91"/>
    <w:rsid w:val="00DA5782"/>
    <w:rsid w:val="00DC395B"/>
    <w:rsid w:val="00DD31D1"/>
    <w:rsid w:val="00DD3242"/>
    <w:rsid w:val="00DD33E3"/>
    <w:rsid w:val="00DE4B8E"/>
    <w:rsid w:val="00DF3137"/>
    <w:rsid w:val="00DF3D51"/>
    <w:rsid w:val="00E0155F"/>
    <w:rsid w:val="00E01EBB"/>
    <w:rsid w:val="00E063E9"/>
    <w:rsid w:val="00E15667"/>
    <w:rsid w:val="00E327D6"/>
    <w:rsid w:val="00E431D0"/>
    <w:rsid w:val="00E458E3"/>
    <w:rsid w:val="00E73482"/>
    <w:rsid w:val="00E871AD"/>
    <w:rsid w:val="00E95279"/>
    <w:rsid w:val="00E95686"/>
    <w:rsid w:val="00E9570C"/>
    <w:rsid w:val="00EA0020"/>
    <w:rsid w:val="00EC2A12"/>
    <w:rsid w:val="00EC2AA5"/>
    <w:rsid w:val="00F10A01"/>
    <w:rsid w:val="00F16A4A"/>
    <w:rsid w:val="00F630CC"/>
    <w:rsid w:val="00F63561"/>
    <w:rsid w:val="00F67EDB"/>
    <w:rsid w:val="00F745F0"/>
    <w:rsid w:val="00F81F18"/>
    <w:rsid w:val="00FA1B09"/>
    <w:rsid w:val="00FA21E8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1E523-F926-488E-8C66-DB4221E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41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15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1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415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1F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81F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621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Unresolved Mention"/>
    <w:uiPriority w:val="99"/>
    <w:semiHidden/>
    <w:unhideWhenUsed/>
    <w:rsid w:val="005C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ECFF-8D62-47C7-A10A-21ADD55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平成１４年９月２０日</vt:lpstr>
      <vt:lpstr>平成１４年９月２０日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平成１４年９月２０日</dc:title>
  <dc:subject/>
  <dc:creator>坂本 正敏</dc:creator>
  <cp:keywords/>
  <dc:description/>
  <cp:lastModifiedBy>隈元 新太郎</cp:lastModifiedBy>
  <cp:revision>6</cp:revision>
  <cp:lastPrinted>2023-08-25T05:38:00Z</cp:lastPrinted>
  <dcterms:created xsi:type="dcterms:W3CDTF">2023-08-09T23:57:00Z</dcterms:created>
  <dcterms:modified xsi:type="dcterms:W3CDTF">2023-08-25T05:50:00Z</dcterms:modified>
</cp:coreProperties>
</file>